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4BA7" w:rsidRDefault="00FD7ECE">
      <w:r w:rsidRPr="00252882">
        <w:rPr>
          <w:b/>
          <w:noProof/>
          <w:lang w:eastAsia="de-DE"/>
        </w:rPr>
        <mc:AlternateContent>
          <mc:Choice Requires="wps">
            <w:drawing>
              <wp:anchor distT="45720" distB="45720" distL="114300" distR="114300" simplePos="0" relativeHeight="251685888" behindDoc="0" locked="0" layoutInCell="1" allowOverlap="1" wp14:anchorId="6806A24F" wp14:editId="618DB146">
                <wp:simplePos x="0" y="0"/>
                <wp:positionH relativeFrom="column">
                  <wp:align>left</wp:align>
                </wp:positionH>
                <wp:positionV relativeFrom="paragraph">
                  <wp:posOffset>3430905</wp:posOffset>
                </wp:positionV>
                <wp:extent cx="3068320" cy="2210435"/>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2210435"/>
                        </a:xfrm>
                        <a:prstGeom prst="rect">
                          <a:avLst/>
                        </a:prstGeom>
                        <a:noFill/>
                        <a:ln w="9525">
                          <a:noFill/>
                          <a:miter lim="800000"/>
                          <a:headEnd/>
                          <a:tailEnd/>
                        </a:ln>
                      </wps:spPr>
                      <wps:txbx>
                        <w:txbxContent>
                          <w:p w:rsidR="001A4BA7" w:rsidRPr="001A4BA7" w:rsidRDefault="001A4BA7" w:rsidP="001A4BA7">
                            <w:pPr>
                              <w:spacing w:line="240" w:lineRule="auto"/>
                              <w:rPr>
                                <w:b/>
                                <w:sz w:val="24"/>
                              </w:rPr>
                            </w:pPr>
                            <w:r w:rsidRPr="001A4BA7">
                              <w:rPr>
                                <w:b/>
                                <w:sz w:val="24"/>
                              </w:rPr>
                              <w:t>Verwandeln Sie Altpapier, Kartons, Akten und vieles mehr in hochwertige Polsterkissen!</w:t>
                            </w:r>
                          </w:p>
                          <w:p w:rsidR="001A4BA7" w:rsidRDefault="001A4BA7" w:rsidP="001A4BA7">
                            <w:pPr>
                              <w:spacing w:line="240" w:lineRule="auto"/>
                              <w:rPr>
                                <w:sz w:val="24"/>
                              </w:rPr>
                            </w:pPr>
                            <w:r w:rsidRPr="001A4BA7">
                              <w:rPr>
                                <w:sz w:val="24"/>
                              </w:rPr>
                              <w:t>Intelligent Recyceln bedeutet hohe Einsparungen im Verpackungsbereich und nachhaltiges Wirtschaften im Kreislauf.</w:t>
                            </w:r>
                          </w:p>
                          <w:p w:rsidR="001A4BA7" w:rsidRDefault="001A4BA7" w:rsidP="001A4BA7">
                            <w:pPr>
                              <w:spacing w:line="240" w:lineRule="auto"/>
                              <w:rPr>
                                <w:sz w:val="24"/>
                              </w:rPr>
                            </w:pPr>
                          </w:p>
                          <w:p w:rsidR="001A4BA7" w:rsidRDefault="001A4BA7" w:rsidP="001A4BA7">
                            <w:pPr>
                              <w:spacing w:line="240" w:lineRule="auto"/>
                              <w:rPr>
                                <w:sz w:val="24"/>
                              </w:rPr>
                            </w:pPr>
                          </w:p>
                          <w:p w:rsidR="001A4BA7" w:rsidRDefault="001A4BA7" w:rsidP="001A4BA7">
                            <w:pPr>
                              <w:spacing w:line="240" w:lineRule="auto"/>
                              <w:jc w:val="center"/>
                              <w:rPr>
                                <w:sz w:val="24"/>
                              </w:rPr>
                            </w:pPr>
                            <w:r>
                              <w:rPr>
                                <w:sz w:val="24"/>
                              </w:rPr>
                              <w:t>Schützen Sie Ihre Produkte mit uns!</w:t>
                            </w:r>
                          </w:p>
                          <w:p w:rsidR="001A4BA7" w:rsidRPr="001A4BA7" w:rsidRDefault="001A4BA7" w:rsidP="001A4BA7">
                            <w:pPr>
                              <w:spacing w:line="240" w:lineRule="auto"/>
                              <w:rPr>
                                <w:sz w:val="24"/>
                              </w:rPr>
                            </w:pPr>
                          </w:p>
                          <w:p w:rsidR="001A4BA7" w:rsidRPr="001A4BA7" w:rsidRDefault="001A4BA7" w:rsidP="001A4BA7">
                            <w:pPr>
                              <w:spacing w:line="240" w:lineRule="auto"/>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806A24F" id="_x0000_t202" coordsize="21600,21600" o:spt="202" path="m,l,21600r21600,l21600,xe">
                <v:stroke joinstyle="miter"/>
                <v:path gradientshapeok="t" o:connecttype="rect"/>
              </v:shapetype>
              <v:shape id="Textfeld 2" o:spid="_x0000_s1026" type="#_x0000_t202" style="position:absolute;margin-left:0;margin-top:270.15pt;width:241.6pt;height:174.05pt;z-index:25168588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" filled="f" stroked="f">
                <v:textbox>
                  <w:txbxContent>
                    <w:p w:rsidR="001A4BA7" w:rsidRPr="001A4BA7" w:rsidRDefault="001A4BA7" w:rsidP="001A4BA7">
                      <w:pPr>
                        <w:spacing w:line="240" w:lineRule="auto"/>
                        <w:rPr>
                          <w:b/>
                          <w:sz w:val="24"/>
                        </w:rPr>
                      </w:pPr>
                      <w:r w:rsidRPr="001A4BA7">
                        <w:rPr>
                          <w:b/>
                          <w:sz w:val="24"/>
                        </w:rPr>
                        <w:t>Verwandeln Sie Altpapier, Kartons, Akten und vieles mehr in hochwertige Polsterkissen!</w:t>
                      </w:r>
                    </w:p>
                    <w:p w:rsidR="001A4BA7" w:rsidRDefault="001A4BA7" w:rsidP="001A4BA7">
                      <w:pPr>
                        <w:spacing w:line="240" w:lineRule="auto"/>
                        <w:rPr>
                          <w:sz w:val="24"/>
                        </w:rPr>
                      </w:pPr>
                      <w:r w:rsidRPr="001A4BA7">
                        <w:rPr>
                          <w:sz w:val="24"/>
                        </w:rPr>
                        <w:t>Intelligent Recyceln bedeutet hohe Einsparungen im Verpackungsbereich und nachhaltiges Wirtschaften im Kreislauf.</w:t>
                      </w:r>
                    </w:p>
                    <w:p w:rsidR="001A4BA7" w:rsidRDefault="001A4BA7" w:rsidP="001A4BA7">
                      <w:pPr>
                        <w:spacing w:line="240" w:lineRule="auto"/>
                        <w:rPr>
                          <w:sz w:val="24"/>
                        </w:rPr>
                      </w:pPr>
                    </w:p>
                    <w:p w:rsidR="001A4BA7" w:rsidRDefault="001A4BA7" w:rsidP="001A4BA7">
                      <w:pPr>
                        <w:spacing w:line="240" w:lineRule="auto"/>
                        <w:rPr>
                          <w:sz w:val="24"/>
                        </w:rPr>
                      </w:pPr>
                    </w:p>
                    <w:p w:rsidR="001A4BA7" w:rsidRDefault="001A4BA7" w:rsidP="001A4BA7">
                      <w:pPr>
                        <w:spacing w:line="240" w:lineRule="auto"/>
                        <w:jc w:val="center"/>
                        <w:rPr>
                          <w:sz w:val="24"/>
                        </w:rPr>
                      </w:pPr>
                      <w:r>
                        <w:rPr>
                          <w:sz w:val="24"/>
                        </w:rPr>
                        <w:t>Schützen Sie Ihre Produkte mit uns!</w:t>
                      </w:r>
                    </w:p>
                    <w:p w:rsidR="001A4BA7" w:rsidRPr="001A4BA7" w:rsidRDefault="001A4BA7" w:rsidP="001A4BA7">
                      <w:pPr>
                        <w:spacing w:line="240" w:lineRule="auto"/>
                        <w:rPr>
                          <w:sz w:val="24"/>
                        </w:rPr>
                      </w:pPr>
                    </w:p>
                    <w:p w:rsidR="001A4BA7" w:rsidRPr="001A4BA7" w:rsidRDefault="001A4BA7" w:rsidP="001A4BA7">
                      <w:pPr>
                        <w:spacing w:line="240" w:lineRule="auto"/>
                        <w:rPr>
                          <w:b/>
                          <w:sz w:val="24"/>
                        </w:rPr>
                      </w:pPr>
                    </w:p>
                  </w:txbxContent>
                </v:textbox>
                <w10:wrap type="square"/>
              </v:shape>
            </w:pict>
          </mc:Fallback>
        </mc:AlternateContent>
      </w:r>
      <w:r w:rsidRPr="00252882">
        <w:rPr>
          <w:b/>
          <w:noProof/>
          <w:lang w:eastAsia="de-DE"/>
        </w:rPr>
        <mc:AlternateContent>
          <mc:Choice Requires="wps">
            <w:drawing>
              <wp:anchor distT="45720" distB="45720" distL="114300" distR="114300" simplePos="0" relativeHeight="251683840" behindDoc="0" locked="0" layoutInCell="1" allowOverlap="1" wp14:anchorId="515915CF" wp14:editId="61A677CB">
                <wp:simplePos x="0" y="0"/>
                <wp:positionH relativeFrom="column">
                  <wp:align>left</wp:align>
                </wp:positionH>
                <wp:positionV relativeFrom="paragraph">
                  <wp:posOffset>647700</wp:posOffset>
                </wp:positionV>
                <wp:extent cx="3028315" cy="2623820"/>
                <wp:effectExtent l="0" t="0" r="0" b="508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315" cy="2623820"/>
                        </a:xfrm>
                        <a:prstGeom prst="rect">
                          <a:avLst/>
                        </a:prstGeom>
                        <a:noFill/>
                        <a:ln w="9525">
                          <a:noFill/>
                          <a:miter lim="800000"/>
                          <a:headEnd/>
                          <a:tailEnd/>
                        </a:ln>
                      </wps:spPr>
                      <wps:txbx>
                        <w:txbxContent>
                          <w:p w:rsidR="00310AA6" w:rsidRPr="001A4BA7" w:rsidRDefault="00310AA6" w:rsidP="001A4BA7">
                            <w:pPr>
                              <w:spacing w:line="240" w:lineRule="auto"/>
                              <w:rPr>
                                <w:sz w:val="24"/>
                              </w:rPr>
                            </w:pPr>
                            <w:r w:rsidRPr="001A4BA7">
                              <w:rPr>
                                <w:sz w:val="24"/>
                              </w:rPr>
                              <w:t>Durchdachtes Ver</w:t>
                            </w:r>
                            <w:r w:rsidR="001A4BA7">
                              <w:rPr>
                                <w:sz w:val="24"/>
                              </w:rPr>
                              <w:t>packen und Polstern mit</w:t>
                            </w:r>
                          </w:p>
                          <w:p w:rsidR="001A4BA7" w:rsidRDefault="001A4BA7" w:rsidP="001A4BA7">
                            <w:pPr>
                              <w:rPr>
                                <w:rFonts w:ascii="Arial" w:hAnsi="Arial" w:cs="Arial"/>
                                <w:color w:val="3A3A3A"/>
                                <w:sz w:val="23"/>
                                <w:szCs w:val="23"/>
                              </w:rPr>
                            </w:pPr>
                            <w:r>
                              <w:rPr>
                                <w:rStyle w:val="Fett"/>
                                <w:rFonts w:ascii="Arial" w:hAnsi="Arial" w:cs="Arial"/>
                                <w:color w:val="3A3A3A"/>
                                <w:sz w:val="23"/>
                                <w:szCs w:val="23"/>
                              </w:rPr>
                              <w:t>karopack-</w:t>
                            </w:r>
                            <w:hyperlink r:id="rId8" w:history="1">
                              <w:r>
                                <w:rPr>
                                  <w:rStyle w:val="Hyperlink"/>
                                  <w:rFonts w:ascii="Arial" w:hAnsi="Arial" w:cs="Arial"/>
                                  <w:b/>
                                  <w:bCs/>
                                  <w:sz w:val="23"/>
                                  <w:szCs w:val="23"/>
                                </w:rPr>
                                <w:t>Polsterkissen</w:t>
                              </w:r>
                            </w:hyperlink>
                          </w:p>
                          <w:p w:rsidR="00310AA6" w:rsidRPr="001A4BA7" w:rsidRDefault="00310AA6" w:rsidP="001A4BA7">
                            <w:pPr>
                              <w:spacing w:line="240" w:lineRule="auto"/>
                              <w:rPr>
                                <w:sz w:val="24"/>
                              </w:rPr>
                            </w:pPr>
                            <w:r w:rsidRPr="001A4BA7">
                              <w:rPr>
                                <w:sz w:val="24"/>
                              </w:rPr>
                              <w:t>Täglich fallen große Meng</w:t>
                            </w:r>
                            <w:r w:rsidR="001A4BA7">
                              <w:rPr>
                                <w:sz w:val="24"/>
                              </w:rPr>
                              <w:t>en an Altpapier und Kartons an.</w:t>
                            </w:r>
                            <w:r w:rsidR="001A4BA7">
                              <w:rPr>
                                <w:sz w:val="24"/>
                              </w:rPr>
                              <w:br/>
                            </w:r>
                            <w:r w:rsidRPr="001A4BA7">
                              <w:rPr>
                                <w:sz w:val="24"/>
                              </w:rPr>
                              <w:t xml:space="preserve">Diese werden normalerweise extern entsorgt und verursachen damit Kosten. </w:t>
                            </w:r>
                            <w:r w:rsidR="001A4BA7">
                              <w:rPr>
                                <w:sz w:val="24"/>
                              </w:rPr>
                              <w:br/>
                            </w:r>
                            <w:r w:rsidRPr="001A4BA7">
                              <w:rPr>
                                <w:sz w:val="24"/>
                              </w:rPr>
                              <w:t>Gleichzeitig benötigt man Füll- und Polstermaterial,</w:t>
                            </w:r>
                            <w:r w:rsidR="001A4BA7">
                              <w:rPr>
                                <w:sz w:val="24"/>
                              </w:rPr>
                              <w:t xml:space="preserve"> welches extern zugekauft wird.</w:t>
                            </w:r>
                            <w:r w:rsidR="001A4BA7">
                              <w:rPr>
                                <w:sz w:val="24"/>
                              </w:rPr>
                              <w:br/>
                            </w:r>
                            <w:r w:rsidRPr="001A4BA7">
                              <w:rPr>
                                <w:sz w:val="24"/>
                              </w:rPr>
                              <w:t>Warum nicht Entsorgung von Altpapier und die Polsterung der eigenen Produkte intelligent kombinieren?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5915CF" id="_x0000_s1027" type="#_x0000_t202" style="position:absolute;margin-left:0;margin-top:51pt;width:238.45pt;height:206.6pt;z-index:25168384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" filled="f" stroked="f">
                <v:textbox>
                  <w:txbxContent>
                    <w:p w:rsidR="00310AA6" w:rsidRPr="001A4BA7" w:rsidRDefault="00310AA6" w:rsidP="001A4BA7">
                      <w:pPr>
                        <w:spacing w:line="240" w:lineRule="auto"/>
                        <w:rPr>
                          <w:sz w:val="24"/>
                        </w:rPr>
                      </w:pPr>
                      <w:r w:rsidRPr="001A4BA7">
                        <w:rPr>
                          <w:sz w:val="24"/>
                        </w:rPr>
                        <w:t>Durchdachtes Ver</w:t>
                      </w:r>
                      <w:r w:rsidR="001A4BA7">
                        <w:rPr>
                          <w:sz w:val="24"/>
                        </w:rPr>
                        <w:t>packen und Polstern mit</w:t>
                      </w:r>
                    </w:p>
                    <w:p w:rsidR="001A4BA7" w:rsidRDefault="001A4BA7" w:rsidP="001A4BA7">
                      <w:pPr>
                        <w:rPr>
                          <w:rFonts w:ascii="Arial" w:hAnsi="Arial" w:cs="Arial"/>
                          <w:color w:val="3A3A3A"/>
                          <w:sz w:val="23"/>
                          <w:szCs w:val="23"/>
                        </w:rPr>
                      </w:pPr>
                      <w:r>
                        <w:rPr>
                          <w:rStyle w:val="Fett"/>
                          <w:rFonts w:ascii="Arial" w:hAnsi="Arial" w:cs="Arial"/>
                          <w:color w:val="3A3A3A"/>
                          <w:sz w:val="23"/>
                          <w:szCs w:val="23"/>
                        </w:rPr>
                        <w:t>karopack-</w:t>
                      </w:r>
                      <w:hyperlink r:id="rId9" w:history="1">
                        <w:r>
                          <w:rPr>
                            <w:rStyle w:val="Hyperlink"/>
                            <w:rFonts w:ascii="Arial" w:hAnsi="Arial" w:cs="Arial"/>
                            <w:b/>
                            <w:bCs/>
                            <w:sz w:val="23"/>
                            <w:szCs w:val="23"/>
                          </w:rPr>
                          <w:t>Polsterkissen</w:t>
                        </w:r>
                      </w:hyperlink>
                    </w:p>
                    <w:p w:rsidR="00310AA6" w:rsidRPr="001A4BA7" w:rsidRDefault="00310AA6" w:rsidP="001A4BA7">
                      <w:pPr>
                        <w:spacing w:line="240" w:lineRule="auto"/>
                        <w:rPr>
                          <w:sz w:val="24"/>
                        </w:rPr>
                      </w:pPr>
                      <w:r w:rsidRPr="001A4BA7">
                        <w:rPr>
                          <w:sz w:val="24"/>
                        </w:rPr>
                        <w:t>Täglich fallen große Meng</w:t>
                      </w:r>
                      <w:r w:rsidR="001A4BA7">
                        <w:rPr>
                          <w:sz w:val="24"/>
                        </w:rPr>
                        <w:t>en an Altpapier und Kartons an.</w:t>
                      </w:r>
                      <w:r w:rsidR="001A4BA7">
                        <w:rPr>
                          <w:sz w:val="24"/>
                        </w:rPr>
                        <w:br/>
                      </w:r>
                      <w:r w:rsidRPr="001A4BA7">
                        <w:rPr>
                          <w:sz w:val="24"/>
                        </w:rPr>
                        <w:t xml:space="preserve">Diese werden normalerweise extern entsorgt und verursachen damit Kosten. </w:t>
                      </w:r>
                      <w:r w:rsidR="001A4BA7">
                        <w:rPr>
                          <w:sz w:val="24"/>
                        </w:rPr>
                        <w:br/>
                      </w:r>
                      <w:r w:rsidRPr="001A4BA7">
                        <w:rPr>
                          <w:sz w:val="24"/>
                        </w:rPr>
                        <w:t>Gleichzeitig benötigt man Füll- und Polstermaterial,</w:t>
                      </w:r>
                      <w:r w:rsidR="001A4BA7">
                        <w:rPr>
                          <w:sz w:val="24"/>
                        </w:rPr>
                        <w:t xml:space="preserve"> welches extern zugekauft wird.</w:t>
                      </w:r>
                      <w:r w:rsidR="001A4BA7">
                        <w:rPr>
                          <w:sz w:val="24"/>
                        </w:rPr>
                        <w:br/>
                      </w:r>
                      <w:r w:rsidRPr="001A4BA7">
                        <w:rPr>
                          <w:sz w:val="24"/>
                        </w:rPr>
                        <w:t>Warum nicht Entsorgung von Altpapier und die Polsterung der eigenen Produkte intelligent kombinieren?</w:t>
                      </w:r>
                    </w:p>
                  </w:txbxContent>
                </v:textbox>
                <w10:wrap type="square"/>
              </v:shape>
            </w:pict>
          </mc:Fallback>
        </mc:AlternateContent>
      </w:r>
      <w:r w:rsidR="00F73C97">
        <w:rPr>
          <w:b/>
          <w:noProof/>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5.6pt;margin-top:.95pt;width:175.3pt;height:60.1pt;z-index:251660288;mso-position-horizontal-relative:text;mso-position-vertical-relative:text">
            <v:imagedata r:id="rId10" o:title="logo-lw"/>
          </v:shape>
        </w:pict>
      </w:r>
      <w:r>
        <w:rPr>
          <w:b/>
          <w:sz w:val="40"/>
        </w:rPr>
        <w:t xml:space="preserve">  </w:t>
      </w:r>
      <w:r w:rsidR="00310AA6" w:rsidRPr="00310AA6">
        <w:rPr>
          <w:b/>
          <w:sz w:val="40"/>
        </w:rPr>
        <w:t>Intelligent Recyc</w:t>
      </w:r>
      <w:r w:rsidR="00294469">
        <w:rPr>
          <w:b/>
          <w:sz w:val="40"/>
        </w:rPr>
        <w:t>el</w:t>
      </w:r>
      <w:r w:rsidR="00310AA6" w:rsidRPr="00310AA6">
        <w:rPr>
          <w:b/>
          <w:sz w:val="40"/>
        </w:rPr>
        <w:t>n!</w:t>
      </w:r>
      <w:r w:rsidR="002221AB">
        <w:br w:type="column"/>
      </w:r>
      <w:r w:rsidR="001A4BA7">
        <w:lastRenderedPageBreak/>
        <w:t>Haben wir Ihre Neugier geweckt?</w:t>
      </w:r>
    </w:p>
    <w:p w:rsidR="001A4BA7" w:rsidRDefault="001A4BA7"/>
    <w:p w:rsidR="001A4BA7" w:rsidRDefault="001A4BA7">
      <w:r>
        <w:t>Kontaktieren Sie uns !</w:t>
      </w:r>
    </w:p>
    <w:p w:rsidR="001A4BA7" w:rsidRDefault="001A4BA7"/>
    <w:p w:rsidR="00730820" w:rsidRPr="00FD7ECE" w:rsidRDefault="001A4BA7">
      <w:pPr>
        <w:rPr>
          <w:b/>
        </w:rPr>
      </w:pPr>
      <w:r w:rsidRPr="00FD7ECE">
        <w:rPr>
          <w:b/>
        </w:rPr>
        <w:t>Lübbecker Werkstätten gGmbH</w:t>
      </w:r>
      <w:r w:rsidR="00730820">
        <w:rPr>
          <w:b/>
        </w:rPr>
        <w:br/>
      </w:r>
      <w:r w:rsidR="00F52D76">
        <w:rPr>
          <w:b/>
        </w:rPr>
        <w:t>Oliver Rawetzki</w:t>
      </w:r>
    </w:p>
    <w:p w:rsidR="001A4BA7" w:rsidRDefault="00F52D76">
      <w:r>
        <w:t>Mehner Dorf 21</w:t>
      </w:r>
      <w:r>
        <w:br/>
        <w:t>32351 Stemwede</w:t>
      </w:r>
    </w:p>
    <w:p w:rsidR="002221AB" w:rsidRDefault="00730820">
      <w:r>
        <w:rPr>
          <w:noProof/>
          <w:lang w:eastAsia="de-DE"/>
        </w:rPr>
        <w:drawing>
          <wp:anchor distT="0" distB="0" distL="114300" distR="114300" simplePos="0" relativeHeight="251692032" behindDoc="1" locked="0" layoutInCell="1" allowOverlap="1">
            <wp:simplePos x="0" y="0"/>
            <wp:positionH relativeFrom="column">
              <wp:align>right</wp:align>
            </wp:positionH>
            <wp:positionV relativeFrom="paragraph">
              <wp:posOffset>784114</wp:posOffset>
            </wp:positionV>
            <wp:extent cx="3013710" cy="248498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_image7651.jpg"/>
                    <pic:cNvPicPr/>
                  </pic:nvPicPr>
                  <pic:blipFill>
                    <a:blip r:embed="rId11">
                      <a:extLst>
                        <a:ext uri="{28A0092B-C50C-407E-A947-70E740481C1C}">
                          <a14:useLocalDpi xmlns:a14="http://schemas.microsoft.com/office/drawing/2010/main" val="0"/>
                        </a:ext>
                      </a:extLst>
                    </a:blip>
                    <a:stretch>
                      <a:fillRect/>
                    </a:stretch>
                  </pic:blipFill>
                  <pic:spPr>
                    <a:xfrm>
                      <a:off x="0" y="0"/>
                      <a:ext cx="3013710" cy="2484989"/>
                    </a:xfrm>
                    <a:prstGeom prst="rect">
                      <a:avLst/>
                    </a:prstGeom>
                  </pic:spPr>
                </pic:pic>
              </a:graphicData>
            </a:graphic>
            <wp14:sizeRelH relativeFrom="margin">
              <wp14:pctWidth>0</wp14:pctWidth>
            </wp14:sizeRelH>
            <wp14:sizeRelV relativeFrom="margin">
              <wp14:pctHeight>0</wp14:pctHeight>
            </wp14:sizeRelV>
          </wp:anchor>
        </w:drawing>
      </w:r>
      <w:r w:rsidR="00CE3C8F">
        <w:rPr>
          <w:noProof/>
          <w:lang w:eastAsia="de-DE"/>
        </w:rPr>
        <w:drawing>
          <wp:anchor distT="0" distB="0" distL="114300" distR="114300" simplePos="0" relativeHeight="251686912" behindDoc="1" locked="0" layoutInCell="1" allowOverlap="1">
            <wp:simplePos x="0" y="0"/>
            <wp:positionH relativeFrom="column">
              <wp:posOffset>-3009265</wp:posOffset>
            </wp:positionH>
            <wp:positionV relativeFrom="paragraph">
              <wp:posOffset>3822065</wp:posOffset>
            </wp:positionV>
            <wp:extent cx="2238375" cy="771525"/>
            <wp:effectExtent l="0" t="0" r="952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771525"/>
                    </a:xfrm>
                    <a:prstGeom prst="rect">
                      <a:avLst/>
                    </a:prstGeom>
                    <a:noFill/>
                  </pic:spPr>
                </pic:pic>
              </a:graphicData>
            </a:graphic>
          </wp:anchor>
        </w:drawing>
      </w:r>
      <w:r w:rsidR="00F52D76">
        <w:t>Telefon: 05745</w:t>
      </w:r>
      <w:r w:rsidR="001A4BA7">
        <w:t xml:space="preserve"> </w:t>
      </w:r>
      <w:r w:rsidR="00F52D76">
        <w:t>9696</w:t>
      </w:r>
      <w:r w:rsidR="001A4BA7">
        <w:t>-1</w:t>
      </w:r>
      <w:r w:rsidR="00F52D76">
        <w:t>9</w:t>
      </w:r>
      <w:r w:rsidR="001A4BA7">
        <w:br/>
        <w:t xml:space="preserve">E-Mail: </w:t>
      </w:r>
      <w:r w:rsidR="00F52D76">
        <w:rPr>
          <w:color w:val="0070C0"/>
        </w:rPr>
        <w:t>nm.rawetzki</w:t>
      </w:r>
      <w:r w:rsidR="001A4BA7" w:rsidRPr="00FD7ECE">
        <w:rPr>
          <w:color w:val="0070C0"/>
        </w:rPr>
        <w:t>@luebbecker-werkstaetten.de</w:t>
      </w:r>
      <w:r w:rsidR="002221AB">
        <w:br w:type="column"/>
      </w:r>
    </w:p>
    <w:p w:rsidR="002221AB" w:rsidRDefault="002C0AB9">
      <w:r w:rsidRPr="00AD3F19">
        <w:rPr>
          <w:b/>
          <w:noProof/>
          <w:sz w:val="28"/>
          <w:lang w:eastAsia="de-DE"/>
        </w:rPr>
        <mc:AlternateContent>
          <mc:Choice Requires="wps">
            <w:drawing>
              <wp:anchor distT="0" distB="0" distL="114300" distR="114300" simplePos="0" relativeHeight="251662336" behindDoc="0" locked="0" layoutInCell="1" allowOverlap="1" wp14:anchorId="5AA2018A" wp14:editId="1421FCCD">
                <wp:simplePos x="0" y="0"/>
                <wp:positionH relativeFrom="column">
                  <wp:align>left</wp:align>
                </wp:positionH>
                <wp:positionV relativeFrom="paragraph">
                  <wp:posOffset>-287351</wp:posOffset>
                </wp:positionV>
                <wp:extent cx="326003" cy="6472361"/>
                <wp:effectExtent l="0" t="0" r="0" b="5080"/>
                <wp:wrapNone/>
                <wp:docPr id="2" name="Rechteck 2"/>
                <wp:cNvGraphicFramePr/>
                <a:graphic xmlns:a="http://schemas.openxmlformats.org/drawingml/2006/main">
                  <a:graphicData uri="http://schemas.microsoft.com/office/word/2010/wordprocessingShape">
                    <wps:wsp>
                      <wps:cNvSpPr/>
                      <wps:spPr>
                        <a:xfrm>
                          <a:off x="0" y="0"/>
                          <a:ext cx="326003" cy="6472361"/>
                        </a:xfrm>
                        <a:prstGeom prst="rect">
                          <a:avLst/>
                        </a:prstGeom>
                        <a:gradFill flip="none" rotWithShape="1">
                          <a:gsLst>
                            <a:gs pos="100000">
                              <a:srgbClr val="FFFFFF"/>
                            </a:gs>
                            <a:gs pos="42000">
                              <a:srgbClr val="33CC33">
                                <a:lumMod val="97000"/>
                              </a:srgbClr>
                            </a:gs>
                          </a:gsLst>
                          <a:lin ang="5400000" scaled="1"/>
                          <a:tileRect/>
                        </a:gradFill>
                        <a:ln w="25400" cmpd="dbl">
                          <a:noFill/>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B47F6F" id="Rechteck 2" o:spid="_x0000_s1026" style="position:absolute;margin-left:0;margin-top:-22.65pt;width:25.65pt;height:509.6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" fillcolor="#31c631" stroked="f" strokeweight="2pt">
                <v:fill rotate="t" colors="0 #31c631;27525f #31c631" focus="100%" type="gradient"/>
                <v:stroke linestyle="thinThin" joinstyle="bevel"/>
              </v:rect>
            </w:pict>
          </mc:Fallback>
        </mc:AlternateContent>
      </w:r>
    </w:p>
    <w:p w:rsidR="002221AB" w:rsidRDefault="002221AB">
      <w:r>
        <w:rPr>
          <w:noProof/>
          <w:lang w:eastAsia="de-DE"/>
        </w:rPr>
        <mc:AlternateContent>
          <mc:Choice Requires="wps">
            <w:drawing>
              <wp:anchor distT="0" distB="0" distL="114300" distR="114300" simplePos="0" relativeHeight="251665408" behindDoc="0" locked="0" layoutInCell="1" allowOverlap="1" wp14:anchorId="4139D5F4" wp14:editId="62D1C316">
                <wp:simplePos x="0" y="0"/>
                <wp:positionH relativeFrom="column">
                  <wp:posOffset>940131</wp:posOffset>
                </wp:positionH>
                <wp:positionV relativeFrom="paragraph">
                  <wp:posOffset>285115</wp:posOffset>
                </wp:positionV>
                <wp:extent cx="1704727" cy="1137036"/>
                <wp:effectExtent l="0" t="0" r="0" b="6350"/>
                <wp:wrapNone/>
                <wp:docPr id="5" name="Textfeld 5"/>
                <wp:cNvGraphicFramePr/>
                <a:graphic xmlns:a="http://schemas.openxmlformats.org/drawingml/2006/main">
                  <a:graphicData uri="http://schemas.microsoft.com/office/word/2010/wordprocessingShape">
                    <wps:wsp>
                      <wps:cNvSpPr txBox="1"/>
                      <wps:spPr>
                        <a:xfrm>
                          <a:off x="0" y="0"/>
                          <a:ext cx="1704727" cy="1137036"/>
                        </a:xfrm>
                        <a:prstGeom prst="rect">
                          <a:avLst/>
                        </a:prstGeom>
                        <a:noFill/>
                        <a:ln>
                          <a:noFill/>
                        </a:ln>
                      </wps:spPr>
                      <wps:txbx>
                        <w:txbxContent>
                          <w:p w:rsidR="007C1AEC" w:rsidRPr="007C1AEC" w:rsidRDefault="007C1AEC" w:rsidP="007C1AEC">
                            <w:pPr>
                              <w:jc w:val="center"/>
                              <w:rPr>
                                <w:noProof/>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C1AEC">
                              <w:rPr>
                                <w:noProof/>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goes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39D5F4" id="Textfeld 5" o:spid="_x0000_s1028" type="#_x0000_t202" style="position:absolute;margin-left:74.05pt;margin-top:22.45pt;width:134.25pt;height:8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" filled="f" stroked="f">
                <v:fill o:detectmouseclick="t"/>
                <v:textbox>
                  <w:txbxContent>
                    <w:p w:rsidR="007C1AEC" w:rsidRPr="007C1AEC" w:rsidRDefault="007C1AEC" w:rsidP="007C1AEC">
                      <w:pPr>
                        <w:jc w:val="center"/>
                        <w:rPr>
                          <w:noProof/>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C1AEC">
                        <w:rPr>
                          <w:noProof/>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goes</w:t>
                      </w:r>
                    </w:p>
                  </w:txbxContent>
                </v:textbox>
              </v:shape>
            </w:pict>
          </mc:Fallback>
        </mc:AlternateContent>
      </w:r>
    </w:p>
    <w:p w:rsidR="002221AB" w:rsidRDefault="002221AB"/>
    <w:p w:rsidR="002221AB" w:rsidRDefault="002221AB"/>
    <w:p w:rsidR="002221AB" w:rsidRDefault="002221AB"/>
    <w:p w:rsidR="002221AB" w:rsidRDefault="002221AB"/>
    <w:p w:rsidR="002221AB" w:rsidRDefault="002221AB">
      <w:r>
        <w:rPr>
          <w:noProof/>
          <w:lang w:eastAsia="de-DE"/>
        </w:rPr>
        <w:drawing>
          <wp:anchor distT="0" distB="0" distL="114300" distR="114300" simplePos="0" relativeHeight="251663360" behindDoc="0" locked="0" layoutInCell="1" allowOverlap="1">
            <wp:simplePos x="0" y="0"/>
            <wp:positionH relativeFrom="column">
              <wp:posOffset>876963</wp:posOffset>
            </wp:positionH>
            <wp:positionV relativeFrom="paragraph">
              <wp:posOffset>41524</wp:posOffset>
            </wp:positionV>
            <wp:extent cx="1848292" cy="86735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neu_klei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8292" cy="867355"/>
                    </a:xfrm>
                    <a:prstGeom prst="rect">
                      <a:avLst/>
                    </a:prstGeom>
                  </pic:spPr>
                </pic:pic>
              </a:graphicData>
            </a:graphic>
            <wp14:sizeRelH relativeFrom="margin">
              <wp14:pctWidth>0</wp14:pctWidth>
            </wp14:sizeRelH>
            <wp14:sizeRelV relativeFrom="margin">
              <wp14:pctHeight>0</wp14:pctHeight>
            </wp14:sizeRelV>
          </wp:anchor>
        </w:drawing>
      </w:r>
    </w:p>
    <w:p w:rsidR="002221AB" w:rsidRDefault="002221AB"/>
    <w:p w:rsidR="002221AB" w:rsidRDefault="002221AB"/>
    <w:p w:rsidR="002221AB" w:rsidRDefault="001A4BA7">
      <w:r>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258445</wp:posOffset>
            </wp:positionV>
            <wp:extent cx="2783840" cy="241617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_schachtel_karopacks.png"/>
                    <pic:cNvPicPr/>
                  </pic:nvPicPr>
                  <pic:blipFill>
                    <a:blip r:embed="rId14">
                      <a:extLst>
                        <a:ext uri="{28A0092B-C50C-407E-A947-70E740481C1C}">
                          <a14:useLocalDpi xmlns:a14="http://schemas.microsoft.com/office/drawing/2010/main" val="0"/>
                        </a:ext>
                      </a:extLst>
                    </a:blip>
                    <a:stretch>
                      <a:fillRect/>
                    </a:stretch>
                  </pic:blipFill>
                  <pic:spPr>
                    <a:xfrm>
                      <a:off x="0" y="0"/>
                      <a:ext cx="2783840" cy="2416175"/>
                    </a:xfrm>
                    <a:prstGeom prst="rect">
                      <a:avLst/>
                    </a:prstGeom>
                  </pic:spPr>
                </pic:pic>
              </a:graphicData>
            </a:graphic>
          </wp:anchor>
        </w:drawing>
      </w:r>
    </w:p>
    <w:p w:rsidR="002221AB" w:rsidRDefault="002221AB"/>
    <w:p w:rsidR="002221AB" w:rsidRDefault="002221AB"/>
    <w:p w:rsidR="002221AB" w:rsidRDefault="002221AB"/>
    <w:p w:rsidR="002221AB" w:rsidRDefault="002221AB"/>
    <w:p w:rsidR="002221AB" w:rsidRDefault="002221AB"/>
    <w:p w:rsidR="002221AB" w:rsidRDefault="002221AB"/>
    <w:p w:rsidR="002221AB" w:rsidRDefault="002221AB"/>
    <w:p w:rsidR="002221AB" w:rsidRDefault="002221AB"/>
    <w:p w:rsidR="002221AB" w:rsidRDefault="002221AB"/>
    <w:p w:rsidR="00335834" w:rsidRPr="00252882" w:rsidRDefault="00CE3C8F">
      <w:pPr>
        <w:rPr>
          <w:b/>
        </w:rPr>
      </w:pPr>
      <w:r>
        <w:rPr>
          <w:noProof/>
          <w:lang w:eastAsia="de-DE"/>
        </w:rPr>
        <mc:AlternateContent>
          <mc:Choice Requires="wps">
            <w:drawing>
              <wp:anchor distT="0" distB="0" distL="114300" distR="114300" simplePos="0" relativeHeight="251667456" behindDoc="0" locked="0" layoutInCell="1" allowOverlap="1" wp14:anchorId="25647530" wp14:editId="19F08409">
                <wp:simplePos x="0" y="0"/>
                <wp:positionH relativeFrom="margin">
                  <wp:posOffset>6708555</wp:posOffset>
                </wp:positionH>
                <wp:positionV relativeFrom="paragraph">
                  <wp:posOffset>349885</wp:posOffset>
                </wp:positionV>
                <wp:extent cx="3378946" cy="18288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378946" cy="1828800"/>
                        </a:xfrm>
                        <a:prstGeom prst="rect">
                          <a:avLst/>
                        </a:prstGeom>
                        <a:noFill/>
                        <a:ln>
                          <a:noFill/>
                        </a:ln>
                      </wps:spPr>
                      <wps:txbx>
                        <w:txbxContent>
                          <w:p w:rsidR="007C1AEC" w:rsidRPr="007C1AEC" w:rsidRDefault="007C1AEC" w:rsidP="007C1AEC">
                            <w:pPr>
                              <w:jc w:val="center"/>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C1AEC">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E31E2">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klimaneutral verpacken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1="http://schemas.microsoft.com/office/drawing/2015/9/8/chartex">
            <w:pict>
              <v:shape w14:anchorId="25647530" id="Textfeld 6" o:spid="_x0000_s1029" type="#_x0000_t202" style="position:absolute;margin-left:528.25pt;margin-top:27.55pt;width:266.05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" filled="f" stroked="f">
                <v:fill o:detectmouseclick="t"/>
                <v:textbox style="mso-fit-shape-to-text:t">
                  <w:txbxContent>
                    <w:p w:rsidR="007C1AEC" w:rsidRPr="007C1AEC" w:rsidRDefault="007C1AEC" w:rsidP="007C1AEC">
                      <w:pPr>
                        <w:jc w:val="center"/>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7C1AEC">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BE31E2">
                        <w:rPr>
                          <w:noProof/>
                          <w:sz w:val="44"/>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klimaneutral verpacken</w:t>
                      </w:r>
                    </w:p>
                  </w:txbxContent>
                </v:textbox>
                <w10:wrap anchorx="margin"/>
              </v:shape>
            </w:pict>
          </mc:Fallback>
        </mc:AlternateContent>
      </w:r>
      <w:r w:rsidR="001A4BA7">
        <w:rPr>
          <w:noProof/>
          <w:lang w:eastAsia="de-DE"/>
        </w:rPr>
        <w:drawing>
          <wp:anchor distT="0" distB="0" distL="114300" distR="114300" simplePos="0" relativeHeight="251688960" behindDoc="1" locked="0" layoutInCell="1" allowOverlap="1">
            <wp:simplePos x="0" y="0"/>
            <wp:positionH relativeFrom="margin">
              <wp:posOffset>3375329</wp:posOffset>
            </wp:positionH>
            <wp:positionV relativeFrom="paragraph">
              <wp:posOffset>388871</wp:posOffset>
            </wp:positionV>
            <wp:extent cx="1542553" cy="533591"/>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9879" cy="543043"/>
                    </a:xfrm>
                    <a:prstGeom prst="rect">
                      <a:avLst/>
                    </a:prstGeom>
                    <a:noFill/>
                  </pic:spPr>
                </pic:pic>
              </a:graphicData>
            </a:graphic>
            <wp14:sizeRelH relativeFrom="margin">
              <wp14:pctWidth>0</wp14:pctWidth>
            </wp14:sizeRelH>
            <wp14:sizeRelV relativeFrom="margin">
              <wp14:pctHeight>0</wp14:pctHeight>
            </wp14:sizeRelV>
          </wp:anchor>
        </w:drawing>
      </w:r>
      <w:r w:rsidR="001A4BA7">
        <w:rPr>
          <w:noProof/>
          <w:lang w:eastAsia="de-DE"/>
        </w:rPr>
        <w:drawing>
          <wp:anchor distT="0" distB="0" distL="114300" distR="114300" simplePos="0" relativeHeight="251689984" behindDoc="1" locked="0" layoutInCell="1" allowOverlap="1">
            <wp:simplePos x="0" y="0"/>
            <wp:positionH relativeFrom="column">
              <wp:posOffset>-1370330</wp:posOffset>
            </wp:positionH>
            <wp:positionV relativeFrom="paragraph">
              <wp:posOffset>445770</wp:posOffset>
            </wp:positionV>
            <wp:extent cx="1002168" cy="467953"/>
            <wp:effectExtent l="0" t="0" r="7620" b="889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2168" cy="467953"/>
                    </a:xfrm>
                    <a:prstGeom prst="rect">
                      <a:avLst/>
                    </a:prstGeom>
                    <a:noFill/>
                  </pic:spPr>
                </pic:pic>
              </a:graphicData>
            </a:graphic>
            <wp14:sizeRelH relativeFrom="margin">
              <wp14:pctWidth>0</wp14:pctWidth>
            </wp14:sizeRelH>
            <wp14:sizeRelV relativeFrom="margin">
              <wp14:pctHeight>0</wp14:pctHeight>
            </wp14:sizeRelV>
          </wp:anchor>
        </w:drawing>
      </w:r>
      <w:r w:rsidR="002221AB">
        <w:br w:type="column"/>
      </w:r>
      <w:r w:rsidR="009852BE">
        <w:rPr>
          <w:noProof/>
          <w:sz w:val="24"/>
          <w:lang w:eastAsia="de-DE"/>
        </w:rPr>
        <w:lastRenderedPageBreak/>
        <w:drawing>
          <wp:anchor distT="0" distB="0" distL="114300" distR="114300" simplePos="0" relativeHeight="251681792" behindDoc="1" locked="0" layoutInCell="1" allowOverlap="1">
            <wp:simplePos x="0" y="0"/>
            <wp:positionH relativeFrom="margin">
              <wp:align>left</wp:align>
            </wp:positionH>
            <wp:positionV relativeFrom="paragraph">
              <wp:posOffset>5395042</wp:posOffset>
            </wp:positionV>
            <wp:extent cx="1677395" cy="1240256"/>
            <wp:effectExtent l="0" t="0" r="0" b="0"/>
            <wp:wrapTight wrapText="bothSides">
              <wp:wrapPolygon edited="0">
                <wp:start x="0" y="0"/>
                <wp:lineTo x="0" y="21235"/>
                <wp:lineTo x="21346" y="21235"/>
                <wp:lineTo x="2134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ycling.g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7395" cy="1240256"/>
                    </a:xfrm>
                    <a:prstGeom prst="rect">
                      <a:avLst/>
                    </a:prstGeom>
                  </pic:spPr>
                </pic:pic>
              </a:graphicData>
            </a:graphic>
          </wp:anchor>
        </w:drawing>
      </w:r>
      <w:r w:rsidR="00252882" w:rsidRPr="00252882">
        <w:rPr>
          <w:b/>
          <w:noProof/>
          <w:lang w:eastAsia="de-DE"/>
        </w:rPr>
        <mc:AlternateContent>
          <mc:Choice Requires="wps">
            <w:drawing>
              <wp:anchor distT="45720" distB="45720" distL="114300" distR="114300" simplePos="0" relativeHeight="251678720" behindDoc="0" locked="0" layoutInCell="1" allowOverlap="1" wp14:anchorId="573A0B58" wp14:editId="68D20A01">
                <wp:simplePos x="0" y="0"/>
                <wp:positionH relativeFrom="margin">
                  <wp:posOffset>-206734</wp:posOffset>
                </wp:positionH>
                <wp:positionV relativeFrom="paragraph">
                  <wp:posOffset>351790</wp:posOffset>
                </wp:positionV>
                <wp:extent cx="3020695"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404620"/>
                        </a:xfrm>
                        <a:prstGeom prst="rect">
                          <a:avLst/>
                        </a:prstGeom>
                        <a:noFill/>
                        <a:ln w="9525">
                          <a:noFill/>
                          <a:miter lim="800000"/>
                          <a:headEnd/>
                          <a:tailEnd/>
                        </a:ln>
                      </wps:spPr>
                      <wps:txbx>
                        <w:txbxContent>
                          <w:p w:rsidR="00507FDB" w:rsidRDefault="00507FDB" w:rsidP="00507FDB">
                            <w:pPr>
                              <w:pStyle w:val="Listenabsatz"/>
                              <w:numPr>
                                <w:ilvl w:val="0"/>
                                <w:numId w:val="1"/>
                              </w:numPr>
                              <w:spacing w:line="240" w:lineRule="auto"/>
                              <w:rPr>
                                <w:sz w:val="24"/>
                              </w:rPr>
                            </w:pPr>
                            <w:r w:rsidRPr="00507FDB">
                              <w:rPr>
                                <w:sz w:val="24"/>
                              </w:rPr>
                              <w:t>Keine Entsorgungskosten mehr für Ihre Kartonagen</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Hochwertige, reißfeste und staubfreie Polsterkissen mit hervorragenden Polstereigensch</w:t>
                            </w:r>
                            <w:r w:rsidR="002A631F">
                              <w:rPr>
                                <w:sz w:val="24"/>
                              </w:rPr>
                              <w:t>aften zum Schutz Ihrer Produkte</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Beim Endverbraucher wiederzuverwende</w:t>
                            </w:r>
                            <w:r>
                              <w:rPr>
                                <w:sz w:val="24"/>
                              </w:rPr>
                              <w:t>n oder einfach zu entsorgen</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Kostengünstiger Aufdruck Ihres Firmenlogos auf den Polsterkissen und damit image-förderndes Polstermaterial</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Nachweisbar umweltfreundliches Verhalten durch praktisches Wirtschaften im Kreislauf</w:t>
                            </w:r>
                          </w:p>
                          <w:p w:rsidR="00507FDB" w:rsidRPr="00507FDB" w:rsidRDefault="00507FDB" w:rsidP="00507FDB">
                            <w:pPr>
                              <w:pStyle w:val="Listenabsatz"/>
                              <w:spacing w:line="240" w:lineRule="auto"/>
                              <w:rPr>
                                <w:sz w:val="24"/>
                              </w:rPr>
                            </w:pPr>
                          </w:p>
                          <w:p w:rsidR="00252882" w:rsidRPr="00507FDB" w:rsidRDefault="00507FDB" w:rsidP="00507FDB">
                            <w:pPr>
                              <w:pStyle w:val="Listenabsatz"/>
                              <w:numPr>
                                <w:ilvl w:val="0"/>
                                <w:numId w:val="1"/>
                              </w:numPr>
                              <w:spacing w:line="240" w:lineRule="auto"/>
                              <w:rPr>
                                <w:sz w:val="24"/>
                              </w:rPr>
                            </w:pPr>
                            <w:r w:rsidRPr="00507FDB">
                              <w:rPr>
                                <w:sz w:val="24"/>
                              </w:rPr>
                              <w:t>Durch das Arbeiten mit wiederverwertbaren Materialien wird ein vorbildlicher Beitrag zur Nachhaltigkeit geleistet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73A0B58" id="_x0000_t202" coordsize="21600,21600" o:spt="202" path="m,l,21600r21600,l21600,xe">
                <v:stroke joinstyle="miter"/>
                <v:path gradientshapeok="t" o:connecttype="rect"/>
              </v:shapetype>
              <v:shape id="_x0000_s1030" type="#_x0000_t202" style="position:absolute;margin-left:-16.3pt;margin-top:27.7pt;width:237.8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" filled="f" stroked="f">
                <v:textbox style="mso-fit-shape-to-text:t">
                  <w:txbxContent>
                    <w:p w:rsidR="00507FDB" w:rsidRDefault="00507FDB" w:rsidP="00507FDB">
                      <w:pPr>
                        <w:pStyle w:val="Listenabsatz"/>
                        <w:numPr>
                          <w:ilvl w:val="0"/>
                          <w:numId w:val="1"/>
                        </w:numPr>
                        <w:spacing w:line="240" w:lineRule="auto"/>
                        <w:rPr>
                          <w:sz w:val="24"/>
                        </w:rPr>
                      </w:pPr>
                      <w:r w:rsidRPr="00507FDB">
                        <w:rPr>
                          <w:sz w:val="24"/>
                        </w:rPr>
                        <w:t>Keine Entsorgungskosten mehr für Ihre Kartonagen</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Hochwertige, reißfeste und staubfreie Polsterkissen mit hervorragenden Polstereigensch</w:t>
                      </w:r>
                      <w:r w:rsidR="002A631F">
                        <w:rPr>
                          <w:sz w:val="24"/>
                        </w:rPr>
                        <w:t>aften zum Schutz Ihrer Produkte</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Beim Endverbraucher wiederzuverwende</w:t>
                      </w:r>
                      <w:r>
                        <w:rPr>
                          <w:sz w:val="24"/>
                        </w:rPr>
                        <w:t>n oder einfach zu entsorgen</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Kostengünstiger Aufdruck Ihres Firmenlogos auf den Polsterkissen und damit image-förderndes Polstermaterial</w:t>
                      </w:r>
                    </w:p>
                    <w:p w:rsidR="00507FDB" w:rsidRPr="00507FDB" w:rsidRDefault="00507FDB" w:rsidP="00507FDB">
                      <w:pPr>
                        <w:pStyle w:val="Listenabsatz"/>
                        <w:spacing w:line="240" w:lineRule="auto"/>
                        <w:rPr>
                          <w:sz w:val="24"/>
                        </w:rPr>
                      </w:pPr>
                    </w:p>
                    <w:p w:rsidR="00507FDB" w:rsidRDefault="00507FDB" w:rsidP="00507FDB">
                      <w:pPr>
                        <w:pStyle w:val="Listenabsatz"/>
                        <w:numPr>
                          <w:ilvl w:val="0"/>
                          <w:numId w:val="1"/>
                        </w:numPr>
                        <w:spacing w:line="240" w:lineRule="auto"/>
                        <w:rPr>
                          <w:sz w:val="24"/>
                        </w:rPr>
                      </w:pPr>
                      <w:r w:rsidRPr="00507FDB">
                        <w:rPr>
                          <w:sz w:val="24"/>
                        </w:rPr>
                        <w:t>Nachweisbar umweltfreundliches Verhalten durch praktisches Wirtschaften im Kreislauf</w:t>
                      </w:r>
                    </w:p>
                    <w:p w:rsidR="00507FDB" w:rsidRPr="00507FDB" w:rsidRDefault="00507FDB" w:rsidP="00507FDB">
                      <w:pPr>
                        <w:pStyle w:val="Listenabsatz"/>
                        <w:spacing w:line="240" w:lineRule="auto"/>
                        <w:rPr>
                          <w:sz w:val="24"/>
                        </w:rPr>
                      </w:pPr>
                    </w:p>
                    <w:p w:rsidR="00252882" w:rsidRPr="00507FDB" w:rsidRDefault="00507FDB" w:rsidP="00507FDB">
                      <w:pPr>
                        <w:pStyle w:val="Listenabsatz"/>
                        <w:numPr>
                          <w:ilvl w:val="0"/>
                          <w:numId w:val="1"/>
                        </w:numPr>
                        <w:spacing w:line="240" w:lineRule="auto"/>
                        <w:rPr>
                          <w:sz w:val="24"/>
                        </w:rPr>
                      </w:pPr>
                      <w:r w:rsidRPr="00507FDB">
                        <w:rPr>
                          <w:sz w:val="24"/>
                        </w:rPr>
                        <w:t>Durch das Arbeiten mit wiederverwertbaren Materialien wird ein vorbildlicher Beitrag zur Nachhaltigkeit geleistet</w:t>
                      </w:r>
                    </w:p>
                  </w:txbxContent>
                </v:textbox>
                <w10:wrap type="square" anchorx="margin"/>
              </v:shape>
            </w:pict>
          </mc:Fallback>
        </mc:AlternateContent>
      </w:r>
      <w:r w:rsidR="00252882" w:rsidRPr="00252882">
        <w:rPr>
          <w:b/>
          <w:sz w:val="28"/>
        </w:rPr>
        <w:t>Ihre Vorteile:</w:t>
      </w:r>
      <w:r w:rsidR="002221AB" w:rsidRPr="00252882">
        <w:rPr>
          <w:b/>
        </w:rPr>
        <w:br w:type="column"/>
      </w:r>
      <w:r w:rsidR="00335834" w:rsidRPr="00252882">
        <w:rPr>
          <w:b/>
        </w:rPr>
        <w:lastRenderedPageBreak/>
        <w:t xml:space="preserve"> </w:t>
      </w:r>
    </w:p>
    <w:p w:rsidR="00335834" w:rsidRDefault="00335834">
      <w:r>
        <w:rPr>
          <w:noProof/>
          <w:lang w:eastAsia="de-DE"/>
        </w:rPr>
        <w:drawing>
          <wp:anchor distT="0" distB="0" distL="114300" distR="114300" simplePos="0" relativeHeight="251668480" behindDoc="1" locked="0" layoutInCell="1" allowOverlap="1">
            <wp:simplePos x="0" y="0"/>
            <wp:positionH relativeFrom="column">
              <wp:align>left</wp:align>
            </wp:positionH>
            <wp:positionV relativeFrom="paragraph">
              <wp:posOffset>-290195</wp:posOffset>
            </wp:positionV>
            <wp:extent cx="6383020" cy="1247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d.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83020" cy="1247775"/>
                    </a:xfrm>
                    <a:prstGeom prst="rect">
                      <a:avLst/>
                    </a:prstGeom>
                  </pic:spPr>
                </pic:pic>
              </a:graphicData>
            </a:graphic>
            <wp14:sizeRelH relativeFrom="margin">
              <wp14:pctWidth>0</wp14:pctWidth>
            </wp14:sizeRelH>
            <wp14:sizeRelV relativeFrom="margin">
              <wp14:pctHeight>0</wp14:pctHeight>
            </wp14:sizeRelV>
          </wp:anchor>
        </w:drawing>
      </w:r>
    </w:p>
    <w:p w:rsidR="00335834" w:rsidRDefault="00335834"/>
    <w:p w:rsidR="00335834" w:rsidRDefault="00335834"/>
    <w:p w:rsidR="002221AB" w:rsidRDefault="009852BE">
      <w:r>
        <w:rPr>
          <w:noProof/>
          <w:sz w:val="24"/>
          <w:lang w:eastAsia="de-DE"/>
        </w:rPr>
        <w:drawing>
          <wp:anchor distT="0" distB="0" distL="114300" distR="114300" simplePos="0" relativeHeight="251691008" behindDoc="1" locked="0" layoutInCell="1" allowOverlap="1">
            <wp:simplePos x="0" y="0"/>
            <wp:positionH relativeFrom="column">
              <wp:posOffset>-1451113</wp:posOffset>
            </wp:positionH>
            <wp:positionV relativeFrom="paragraph">
              <wp:posOffset>3892002</wp:posOffset>
            </wp:positionV>
            <wp:extent cx="1009816" cy="1597753"/>
            <wp:effectExtent l="0" t="0" r="0" b="254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2.jpg"/>
                    <pic:cNvPicPr/>
                  </pic:nvPicPr>
                  <pic:blipFill>
                    <a:blip r:embed="rId19">
                      <a:extLst>
                        <a:ext uri="{28A0092B-C50C-407E-A947-70E740481C1C}">
                          <a14:useLocalDpi xmlns:a14="http://schemas.microsoft.com/office/drawing/2010/main" val="0"/>
                        </a:ext>
                      </a:extLst>
                    </a:blip>
                    <a:stretch>
                      <a:fillRect/>
                    </a:stretch>
                  </pic:blipFill>
                  <pic:spPr>
                    <a:xfrm>
                      <a:off x="0" y="0"/>
                      <a:ext cx="1009816" cy="1597753"/>
                    </a:xfrm>
                    <a:prstGeom prst="rect">
                      <a:avLst/>
                    </a:prstGeom>
                  </pic:spPr>
                </pic:pic>
              </a:graphicData>
            </a:graphic>
            <wp14:sizeRelH relativeFrom="margin">
              <wp14:pctWidth>0</wp14:pctWidth>
            </wp14:sizeRelH>
            <wp14:sizeRelV relativeFrom="margin">
              <wp14:pctHeight>0</wp14:pctHeight>
            </wp14:sizeRelV>
          </wp:anchor>
        </w:drawing>
      </w:r>
      <w:r w:rsidR="00507FDB">
        <w:rPr>
          <w:noProof/>
          <w:lang w:eastAsia="de-DE"/>
        </w:rPr>
        <mc:AlternateContent>
          <mc:Choice Requires="wps">
            <w:drawing>
              <wp:anchor distT="45720" distB="45720" distL="114300" distR="114300" simplePos="0" relativeHeight="251680768" behindDoc="1" locked="0" layoutInCell="1" allowOverlap="1" wp14:anchorId="45734504" wp14:editId="722B8C75">
                <wp:simplePos x="0" y="0"/>
                <wp:positionH relativeFrom="column">
                  <wp:align>left</wp:align>
                </wp:positionH>
                <wp:positionV relativeFrom="paragraph">
                  <wp:posOffset>3846830</wp:posOffset>
                </wp:positionV>
                <wp:extent cx="6390640" cy="164592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1645920"/>
                        </a:xfrm>
                        <a:prstGeom prst="rect">
                          <a:avLst/>
                        </a:prstGeom>
                        <a:solidFill>
                          <a:srgbClr val="FFFFFF"/>
                        </a:solidFill>
                        <a:ln w="9525">
                          <a:noFill/>
                          <a:miter lim="800000"/>
                          <a:headEnd/>
                          <a:tailEnd/>
                        </a:ln>
                      </wps:spPr>
                      <wps:txbx>
                        <w:txbxContent>
                          <w:p w:rsidR="00252882" w:rsidRDefault="00252882" w:rsidP="00252882">
                            <w:pPr>
                              <w:rPr>
                                <w:rFonts w:ascii="Arial" w:hAnsi="Arial" w:cs="Arial"/>
                                <w:color w:val="3A3A3A"/>
                                <w:sz w:val="23"/>
                                <w:szCs w:val="23"/>
                              </w:rPr>
                            </w:pPr>
                            <w:r>
                              <w:rPr>
                                <w:rStyle w:val="Fett"/>
                                <w:rFonts w:ascii="Arial" w:hAnsi="Arial" w:cs="Arial"/>
                                <w:color w:val="3A3A3A"/>
                                <w:sz w:val="23"/>
                                <w:szCs w:val="23"/>
                              </w:rPr>
                              <w:t>…sprechen Sie uns an:</w:t>
                            </w:r>
                          </w:p>
                          <w:p w:rsidR="00252882" w:rsidRPr="00252882" w:rsidRDefault="00252882" w:rsidP="00252882">
                            <w:pPr>
                              <w:rPr>
                                <w:rFonts w:ascii="Arial" w:hAnsi="Arial" w:cs="Arial"/>
                                <w:b/>
                                <w:color w:val="3A3A3A"/>
                                <w:sz w:val="23"/>
                                <w:szCs w:val="23"/>
                              </w:rPr>
                            </w:pPr>
                            <w:r w:rsidRPr="00252882">
                              <w:rPr>
                                <w:rFonts w:ascii="Arial" w:hAnsi="Arial" w:cs="Arial"/>
                                <w:b/>
                                <w:color w:val="3A3A3A"/>
                                <w:sz w:val="23"/>
                                <w:szCs w:val="23"/>
                              </w:rPr>
                              <w:t>Lübbecker Werkstätten gGmbH</w:t>
                            </w:r>
                            <w:r w:rsidR="00730820">
                              <w:rPr>
                                <w:rFonts w:ascii="Arial" w:hAnsi="Arial" w:cs="Arial"/>
                                <w:b/>
                                <w:color w:val="3A3A3A"/>
                                <w:sz w:val="23"/>
                                <w:szCs w:val="23"/>
                              </w:rPr>
                              <w:br/>
                            </w:r>
                            <w:r w:rsidR="00F52D76">
                              <w:rPr>
                                <w:rFonts w:ascii="Arial" w:hAnsi="Arial" w:cs="Arial"/>
                                <w:b/>
                                <w:color w:val="3A3A3A"/>
                                <w:sz w:val="23"/>
                                <w:szCs w:val="23"/>
                              </w:rPr>
                              <w:t>Oliver Rawetzki</w:t>
                            </w:r>
                          </w:p>
                          <w:p w:rsidR="00252882" w:rsidRDefault="00F52D76" w:rsidP="00252882">
                            <w:pPr>
                              <w:rPr>
                                <w:rFonts w:ascii="Arial" w:hAnsi="Arial" w:cs="Arial"/>
                                <w:color w:val="3A3A3A"/>
                                <w:sz w:val="23"/>
                                <w:szCs w:val="23"/>
                              </w:rPr>
                            </w:pPr>
                            <w:r>
                              <w:rPr>
                                <w:rFonts w:ascii="Arial" w:hAnsi="Arial" w:cs="Arial"/>
                                <w:color w:val="3A3A3A"/>
                                <w:sz w:val="23"/>
                                <w:szCs w:val="23"/>
                              </w:rPr>
                              <w:t>Mehner Dorf 21</w:t>
                            </w:r>
                            <w:r>
                              <w:rPr>
                                <w:rFonts w:ascii="Arial" w:hAnsi="Arial" w:cs="Arial"/>
                                <w:color w:val="3A3A3A"/>
                                <w:sz w:val="23"/>
                                <w:szCs w:val="23"/>
                              </w:rPr>
                              <w:br/>
                              <w:t>32351</w:t>
                            </w:r>
                            <w:r w:rsidR="00252882">
                              <w:rPr>
                                <w:rFonts w:ascii="Arial" w:hAnsi="Arial" w:cs="Arial"/>
                                <w:color w:val="3A3A3A"/>
                                <w:sz w:val="23"/>
                                <w:szCs w:val="23"/>
                              </w:rPr>
                              <w:t xml:space="preserve"> </w:t>
                            </w:r>
                            <w:r>
                              <w:rPr>
                                <w:rFonts w:ascii="Arial" w:hAnsi="Arial" w:cs="Arial"/>
                                <w:color w:val="3A3A3A"/>
                                <w:sz w:val="23"/>
                                <w:szCs w:val="23"/>
                              </w:rPr>
                              <w:t>Stemwede</w:t>
                            </w:r>
                          </w:p>
                          <w:p w:rsidR="00252882" w:rsidRDefault="00F52D76" w:rsidP="00252882">
                            <w:r>
                              <w:rPr>
                                <w:rFonts w:ascii="Arial" w:hAnsi="Arial" w:cs="Arial"/>
                                <w:color w:val="3A3A3A"/>
                                <w:sz w:val="23"/>
                                <w:szCs w:val="23"/>
                              </w:rPr>
                              <w:t>Telefon: 05745</w:t>
                            </w:r>
                            <w:r w:rsidR="00252882">
                              <w:rPr>
                                <w:rFonts w:ascii="Arial" w:hAnsi="Arial" w:cs="Arial"/>
                                <w:color w:val="3A3A3A"/>
                                <w:sz w:val="23"/>
                                <w:szCs w:val="23"/>
                              </w:rPr>
                              <w:t xml:space="preserve"> </w:t>
                            </w:r>
                            <w:r>
                              <w:rPr>
                                <w:rFonts w:ascii="Arial" w:hAnsi="Arial" w:cs="Arial"/>
                                <w:color w:val="3A3A3A"/>
                                <w:sz w:val="23"/>
                                <w:szCs w:val="23"/>
                              </w:rPr>
                              <w:t>9696</w:t>
                            </w:r>
                            <w:r w:rsidR="00730820">
                              <w:rPr>
                                <w:rFonts w:ascii="Arial" w:hAnsi="Arial" w:cs="Arial"/>
                                <w:color w:val="3A3A3A"/>
                                <w:sz w:val="23"/>
                                <w:szCs w:val="23"/>
                              </w:rPr>
                              <w:t>-</w:t>
                            </w:r>
                            <w:r w:rsidR="00862C2E">
                              <w:rPr>
                                <w:rFonts w:ascii="Arial" w:hAnsi="Arial" w:cs="Arial"/>
                                <w:color w:val="3A3A3A"/>
                                <w:sz w:val="23"/>
                                <w:szCs w:val="23"/>
                              </w:rPr>
                              <w:t>1</w:t>
                            </w:r>
                            <w:r>
                              <w:rPr>
                                <w:rFonts w:ascii="Arial" w:hAnsi="Arial" w:cs="Arial"/>
                                <w:color w:val="3A3A3A"/>
                                <w:sz w:val="23"/>
                                <w:szCs w:val="23"/>
                              </w:rPr>
                              <w:t>9</w:t>
                            </w:r>
                            <w:r w:rsidR="00862C2E">
                              <w:rPr>
                                <w:rFonts w:ascii="Arial" w:hAnsi="Arial" w:cs="Arial"/>
                                <w:color w:val="3A3A3A"/>
                                <w:sz w:val="23"/>
                                <w:szCs w:val="23"/>
                              </w:rPr>
                              <w:t xml:space="preserve">   </w:t>
                            </w:r>
                            <w:r w:rsidR="00252882">
                              <w:rPr>
                                <w:rFonts w:ascii="Arial" w:hAnsi="Arial" w:cs="Arial"/>
                                <w:color w:val="3A3A3A"/>
                                <w:sz w:val="23"/>
                                <w:szCs w:val="23"/>
                              </w:rPr>
                              <w:t xml:space="preserve"> E-Mail: </w:t>
                            </w:r>
                            <w:r>
                              <w:rPr>
                                <w:rFonts w:ascii="Arial" w:hAnsi="Arial" w:cs="Arial"/>
                                <w:color w:val="0070C0"/>
                                <w:sz w:val="23"/>
                                <w:szCs w:val="23"/>
                              </w:rPr>
                              <w:t>nm.rawetzki</w:t>
                            </w:r>
                            <w:r w:rsidR="00252882" w:rsidRPr="002A631F">
                              <w:rPr>
                                <w:rFonts w:ascii="Arial" w:hAnsi="Arial" w:cs="Arial"/>
                                <w:color w:val="0070C0"/>
                                <w:sz w:val="23"/>
                                <w:szCs w:val="23"/>
                              </w:rPr>
                              <w:t>@luebbecker-werkstaetten.de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734504" id="_x0000_t202" coordsize="21600,21600" o:spt="202" path="m,l,21600r21600,l21600,xe">
                <v:stroke joinstyle="miter"/>
                <v:path gradientshapeok="t" o:connecttype="rect"/>
              </v:shapetype>
              <v:shape id="_x0000_s1031" type="#_x0000_t202" style="position:absolute;margin-left:0;margin-top:302.9pt;width:503.2pt;height:129.6pt;z-index:-2516357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" stroked="f">
                <v:textbox>
                  <w:txbxContent>
                    <w:p w:rsidR="00252882" w:rsidRDefault="00252882" w:rsidP="00252882">
                      <w:pPr>
                        <w:rPr>
                          <w:rFonts w:ascii="Arial" w:hAnsi="Arial" w:cs="Arial"/>
                          <w:color w:val="3A3A3A"/>
                          <w:sz w:val="23"/>
                          <w:szCs w:val="23"/>
                        </w:rPr>
                      </w:pPr>
                      <w:r>
                        <w:rPr>
                          <w:rStyle w:val="Fett"/>
                          <w:rFonts w:ascii="Arial" w:hAnsi="Arial" w:cs="Arial"/>
                          <w:color w:val="3A3A3A"/>
                          <w:sz w:val="23"/>
                          <w:szCs w:val="23"/>
                        </w:rPr>
                        <w:t>…sprechen Sie uns an:</w:t>
                      </w:r>
                    </w:p>
                    <w:p w:rsidR="00252882" w:rsidRPr="00252882" w:rsidRDefault="00252882" w:rsidP="00252882">
                      <w:pPr>
                        <w:rPr>
                          <w:rFonts w:ascii="Arial" w:hAnsi="Arial" w:cs="Arial"/>
                          <w:b/>
                          <w:color w:val="3A3A3A"/>
                          <w:sz w:val="23"/>
                          <w:szCs w:val="23"/>
                        </w:rPr>
                      </w:pPr>
                      <w:r w:rsidRPr="00252882">
                        <w:rPr>
                          <w:rFonts w:ascii="Arial" w:hAnsi="Arial" w:cs="Arial"/>
                          <w:b/>
                          <w:color w:val="3A3A3A"/>
                          <w:sz w:val="23"/>
                          <w:szCs w:val="23"/>
                        </w:rPr>
                        <w:t>Lübbecker Werkstätten gGmbH</w:t>
                      </w:r>
                      <w:r w:rsidR="00730820">
                        <w:rPr>
                          <w:rFonts w:ascii="Arial" w:hAnsi="Arial" w:cs="Arial"/>
                          <w:b/>
                          <w:color w:val="3A3A3A"/>
                          <w:sz w:val="23"/>
                          <w:szCs w:val="23"/>
                        </w:rPr>
                        <w:br/>
                      </w:r>
                      <w:r w:rsidR="00F52D76">
                        <w:rPr>
                          <w:rFonts w:ascii="Arial" w:hAnsi="Arial" w:cs="Arial"/>
                          <w:b/>
                          <w:color w:val="3A3A3A"/>
                          <w:sz w:val="23"/>
                          <w:szCs w:val="23"/>
                        </w:rPr>
                        <w:t>Oliver Rawetzki</w:t>
                      </w:r>
                    </w:p>
                    <w:p w:rsidR="00252882" w:rsidRDefault="00F52D76" w:rsidP="00252882">
                      <w:pPr>
                        <w:rPr>
                          <w:rFonts w:ascii="Arial" w:hAnsi="Arial" w:cs="Arial"/>
                          <w:color w:val="3A3A3A"/>
                          <w:sz w:val="23"/>
                          <w:szCs w:val="23"/>
                        </w:rPr>
                      </w:pPr>
                      <w:r>
                        <w:rPr>
                          <w:rFonts w:ascii="Arial" w:hAnsi="Arial" w:cs="Arial"/>
                          <w:color w:val="3A3A3A"/>
                          <w:sz w:val="23"/>
                          <w:szCs w:val="23"/>
                        </w:rPr>
                        <w:t>Mehner Dorf 21</w:t>
                      </w:r>
                      <w:r>
                        <w:rPr>
                          <w:rFonts w:ascii="Arial" w:hAnsi="Arial" w:cs="Arial"/>
                          <w:color w:val="3A3A3A"/>
                          <w:sz w:val="23"/>
                          <w:szCs w:val="23"/>
                        </w:rPr>
                        <w:br/>
                        <w:t>32351</w:t>
                      </w:r>
                      <w:r w:rsidR="00252882">
                        <w:rPr>
                          <w:rFonts w:ascii="Arial" w:hAnsi="Arial" w:cs="Arial"/>
                          <w:color w:val="3A3A3A"/>
                          <w:sz w:val="23"/>
                          <w:szCs w:val="23"/>
                        </w:rPr>
                        <w:t xml:space="preserve"> </w:t>
                      </w:r>
                      <w:r>
                        <w:rPr>
                          <w:rFonts w:ascii="Arial" w:hAnsi="Arial" w:cs="Arial"/>
                          <w:color w:val="3A3A3A"/>
                          <w:sz w:val="23"/>
                          <w:szCs w:val="23"/>
                        </w:rPr>
                        <w:t>Stemwede</w:t>
                      </w:r>
                    </w:p>
                    <w:p w:rsidR="00252882" w:rsidRDefault="00F52D76" w:rsidP="00252882">
                      <w:r>
                        <w:rPr>
                          <w:rFonts w:ascii="Arial" w:hAnsi="Arial" w:cs="Arial"/>
                          <w:color w:val="3A3A3A"/>
                          <w:sz w:val="23"/>
                          <w:szCs w:val="23"/>
                        </w:rPr>
                        <w:t>Telefon: 05745</w:t>
                      </w:r>
                      <w:r w:rsidR="00252882">
                        <w:rPr>
                          <w:rFonts w:ascii="Arial" w:hAnsi="Arial" w:cs="Arial"/>
                          <w:color w:val="3A3A3A"/>
                          <w:sz w:val="23"/>
                          <w:szCs w:val="23"/>
                        </w:rPr>
                        <w:t xml:space="preserve"> </w:t>
                      </w:r>
                      <w:r>
                        <w:rPr>
                          <w:rFonts w:ascii="Arial" w:hAnsi="Arial" w:cs="Arial"/>
                          <w:color w:val="3A3A3A"/>
                          <w:sz w:val="23"/>
                          <w:szCs w:val="23"/>
                        </w:rPr>
                        <w:t>9696</w:t>
                      </w:r>
                      <w:r w:rsidR="00730820">
                        <w:rPr>
                          <w:rFonts w:ascii="Arial" w:hAnsi="Arial" w:cs="Arial"/>
                          <w:color w:val="3A3A3A"/>
                          <w:sz w:val="23"/>
                          <w:szCs w:val="23"/>
                        </w:rPr>
                        <w:t>-</w:t>
                      </w:r>
                      <w:r w:rsidR="00862C2E">
                        <w:rPr>
                          <w:rFonts w:ascii="Arial" w:hAnsi="Arial" w:cs="Arial"/>
                          <w:color w:val="3A3A3A"/>
                          <w:sz w:val="23"/>
                          <w:szCs w:val="23"/>
                        </w:rPr>
                        <w:t>1</w:t>
                      </w:r>
                      <w:r>
                        <w:rPr>
                          <w:rFonts w:ascii="Arial" w:hAnsi="Arial" w:cs="Arial"/>
                          <w:color w:val="3A3A3A"/>
                          <w:sz w:val="23"/>
                          <w:szCs w:val="23"/>
                        </w:rPr>
                        <w:t>9</w:t>
                      </w:r>
                      <w:r w:rsidR="00862C2E">
                        <w:rPr>
                          <w:rFonts w:ascii="Arial" w:hAnsi="Arial" w:cs="Arial"/>
                          <w:color w:val="3A3A3A"/>
                          <w:sz w:val="23"/>
                          <w:szCs w:val="23"/>
                        </w:rPr>
                        <w:t xml:space="preserve">   </w:t>
                      </w:r>
                      <w:r w:rsidR="00252882">
                        <w:rPr>
                          <w:rFonts w:ascii="Arial" w:hAnsi="Arial" w:cs="Arial"/>
                          <w:color w:val="3A3A3A"/>
                          <w:sz w:val="23"/>
                          <w:szCs w:val="23"/>
                        </w:rPr>
                        <w:t xml:space="preserve"> E-Mail: </w:t>
                      </w:r>
                      <w:r>
                        <w:rPr>
                          <w:rFonts w:ascii="Arial" w:hAnsi="Arial" w:cs="Arial"/>
                          <w:color w:val="0070C0"/>
                          <w:sz w:val="23"/>
                          <w:szCs w:val="23"/>
                        </w:rPr>
                        <w:t>nm.rawetzki</w:t>
                      </w:r>
                      <w:bookmarkStart w:id="1" w:name="_GoBack"/>
                      <w:bookmarkEnd w:id="1"/>
                      <w:r w:rsidR="00252882" w:rsidRPr="002A631F">
                        <w:rPr>
                          <w:rFonts w:ascii="Arial" w:hAnsi="Arial" w:cs="Arial"/>
                          <w:color w:val="0070C0"/>
                          <w:sz w:val="23"/>
                          <w:szCs w:val="23"/>
                        </w:rPr>
                        <w:t>@luebbecker-werkstaetten.de</w:t>
                      </w:r>
                    </w:p>
                  </w:txbxContent>
                </v:textbox>
              </v:shape>
            </w:pict>
          </mc:Fallback>
        </mc:AlternateContent>
      </w:r>
      <w:r w:rsidR="00507FDB">
        <w:rPr>
          <w:noProof/>
          <w:lang w:eastAsia="de-DE"/>
        </w:rPr>
        <mc:AlternateContent>
          <mc:Choice Requires="wps">
            <w:drawing>
              <wp:anchor distT="45720" distB="45720" distL="114300" distR="114300" simplePos="0" relativeHeight="251670528" behindDoc="0" locked="0" layoutInCell="1" allowOverlap="1">
                <wp:simplePos x="0" y="0"/>
                <wp:positionH relativeFrom="margin">
                  <wp:align>right</wp:align>
                </wp:positionH>
                <wp:positionV relativeFrom="paragraph">
                  <wp:posOffset>180975</wp:posOffset>
                </wp:positionV>
                <wp:extent cx="6398895" cy="1404620"/>
                <wp:effectExtent l="0" t="0" r="190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1404620"/>
                        </a:xfrm>
                        <a:prstGeom prst="rect">
                          <a:avLst/>
                        </a:prstGeom>
                        <a:solidFill>
                          <a:srgbClr val="FFFFFF"/>
                        </a:solidFill>
                        <a:ln w="9525">
                          <a:noFill/>
                          <a:miter lim="800000"/>
                          <a:headEnd/>
                          <a:tailEnd/>
                        </a:ln>
                      </wps:spPr>
                      <wps:txbx>
                        <w:txbxContent>
                          <w:p w:rsidR="00335834" w:rsidRDefault="00335834">
                            <w:pPr>
                              <w:rPr>
                                <w:rFonts w:ascii="Arial" w:hAnsi="Arial" w:cs="Arial"/>
                                <w:color w:val="3A3A3A"/>
                                <w:sz w:val="23"/>
                                <w:szCs w:val="23"/>
                              </w:rPr>
                            </w:pPr>
                            <w:r>
                              <w:rPr>
                                <w:rStyle w:val="Fett"/>
                                <w:rFonts w:ascii="Arial" w:hAnsi="Arial" w:cs="Arial"/>
                                <w:color w:val="3A3A3A"/>
                                <w:sz w:val="23"/>
                                <w:szCs w:val="23"/>
                              </w:rPr>
                              <w:t>karopack-</w:t>
                            </w:r>
                            <w:hyperlink r:id="rId20" w:history="1">
                              <w:r>
                                <w:rPr>
                                  <w:rStyle w:val="Hyperlink"/>
                                  <w:rFonts w:ascii="Arial" w:hAnsi="Arial" w:cs="Arial"/>
                                  <w:b/>
                                  <w:bCs/>
                                  <w:sz w:val="23"/>
                                  <w:szCs w:val="23"/>
                                </w:rPr>
                                <w:t>Polsterkissen</w:t>
                              </w:r>
                            </w:hyperlink>
                          </w:p>
                          <w:p w:rsidR="00335834" w:rsidRDefault="00335834">
                            <w:r>
                              <w:rPr>
                                <w:rFonts w:ascii="Arial" w:hAnsi="Arial" w:cs="Arial"/>
                                <w:color w:val="3A3A3A"/>
                                <w:sz w:val="23"/>
                                <w:szCs w:val="23"/>
                              </w:rPr>
                              <w:t>sind eine intelligente,</w:t>
                            </w:r>
                            <w:r w:rsidR="00FD7ECE">
                              <w:rPr>
                                <w:rFonts w:ascii="Arial" w:hAnsi="Arial" w:cs="Arial"/>
                                <w:color w:val="3A3A3A"/>
                                <w:sz w:val="23"/>
                                <w:szCs w:val="23"/>
                              </w:rPr>
                              <w:t xml:space="preserve"> </w:t>
                            </w:r>
                            <w:r>
                              <w:rPr>
                                <w:rFonts w:ascii="Arial" w:hAnsi="Arial" w:cs="Arial"/>
                                <w:color w:val="3A3A3A"/>
                                <w:sz w:val="23"/>
                                <w:szCs w:val="23"/>
                              </w:rPr>
                              <w:t>kostengünstige und umweltfreundliche Lösung zum Schutz Ihrer Produkte beim Versand. Ideal sowohl zur Hohlraumfüllung und Stoßdämpfung als auch zum Polstern und Fixieren verschiedenster Güter.</w:t>
                            </w:r>
                            <w:r>
                              <w:rPr>
                                <w:rFonts w:ascii="Arial" w:hAnsi="Arial" w:cs="Arial"/>
                                <w:color w:val="3A3A3A"/>
                                <w:sz w:val="23"/>
                                <w:szCs w:val="23"/>
                              </w:rPr>
                              <w:br/>
                              <w:t>Mit karopack-</w:t>
                            </w:r>
                            <w:hyperlink r:id="rId21" w:history="1">
                              <w:r>
                                <w:rPr>
                                  <w:rStyle w:val="Hyperlink"/>
                                  <w:rFonts w:ascii="Arial" w:hAnsi="Arial" w:cs="Arial"/>
                                  <w:sz w:val="23"/>
                                  <w:szCs w:val="23"/>
                                </w:rPr>
                                <w:t>Polsterkissen</w:t>
                              </w:r>
                            </w:hyperlink>
                            <w:r>
                              <w:rPr>
                                <w:rFonts w:ascii="Arial" w:hAnsi="Arial" w:cs="Arial"/>
                                <w:color w:val="3A3A3A"/>
                                <w:sz w:val="23"/>
                                <w:szCs w:val="23"/>
                              </w:rPr>
                              <w:t xml:space="preserve"> haben Sie eine Lösung für zwei Probleme.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_x0000_s1032" type="#_x0000_t202" style="position:absolute;margin-left:452.65pt;margin-top:14.25pt;width:503.8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" stroked="f">
                <v:textbox style="mso-fit-shape-to-text:t">
                  <w:txbxContent>
                    <w:p w:rsidR="00335834" w:rsidRDefault="00335834">
                      <w:pPr>
                        <w:rPr>
                          <w:rFonts w:ascii="Arial" w:hAnsi="Arial" w:cs="Arial"/>
                          <w:color w:val="3A3A3A"/>
                          <w:sz w:val="23"/>
                          <w:szCs w:val="23"/>
                        </w:rPr>
                      </w:pPr>
                      <w:r>
                        <w:rPr>
                          <w:rStyle w:val="Fett"/>
                          <w:rFonts w:ascii="Arial" w:hAnsi="Arial" w:cs="Arial"/>
                          <w:color w:val="3A3A3A"/>
                          <w:sz w:val="23"/>
                          <w:szCs w:val="23"/>
                        </w:rPr>
                        <w:t>karopack-</w:t>
                      </w:r>
                      <w:hyperlink r:id="rId22" w:history="1">
                        <w:r>
                          <w:rPr>
                            <w:rStyle w:val="Hyperlink"/>
                            <w:rFonts w:ascii="Arial" w:hAnsi="Arial" w:cs="Arial"/>
                            <w:b/>
                            <w:bCs/>
                            <w:sz w:val="23"/>
                            <w:szCs w:val="23"/>
                          </w:rPr>
                          <w:t>Polsterkissen</w:t>
                        </w:r>
                      </w:hyperlink>
                    </w:p>
                    <w:p w:rsidR="00335834" w:rsidRDefault="00335834">
                      <w:r>
                        <w:rPr>
                          <w:rFonts w:ascii="Arial" w:hAnsi="Arial" w:cs="Arial"/>
                          <w:color w:val="3A3A3A"/>
                          <w:sz w:val="23"/>
                          <w:szCs w:val="23"/>
                        </w:rPr>
                        <w:t>sind eine intelligente,</w:t>
                      </w:r>
                      <w:r w:rsidR="00FD7ECE">
                        <w:rPr>
                          <w:rFonts w:ascii="Arial" w:hAnsi="Arial" w:cs="Arial"/>
                          <w:color w:val="3A3A3A"/>
                          <w:sz w:val="23"/>
                          <w:szCs w:val="23"/>
                        </w:rPr>
                        <w:t xml:space="preserve"> </w:t>
                      </w:r>
                      <w:r>
                        <w:rPr>
                          <w:rFonts w:ascii="Arial" w:hAnsi="Arial" w:cs="Arial"/>
                          <w:color w:val="3A3A3A"/>
                          <w:sz w:val="23"/>
                          <w:szCs w:val="23"/>
                        </w:rPr>
                        <w:t>kostengünstige und umweltfreundliche Lösung zum Schutz Ihrer Produkte beim Versand. Ideal sowohl zur Hohlraumfüllung und Stoßdämpfung als auch zum Polstern und Fixieren verschiedenster Güter.</w:t>
                      </w:r>
                      <w:r>
                        <w:rPr>
                          <w:rFonts w:ascii="Arial" w:hAnsi="Arial" w:cs="Arial"/>
                          <w:color w:val="3A3A3A"/>
                          <w:sz w:val="23"/>
                          <w:szCs w:val="23"/>
                        </w:rPr>
                        <w:br/>
                        <w:t>Mit karopack-</w:t>
                      </w:r>
                      <w:hyperlink r:id="rId23" w:history="1">
                        <w:r>
                          <w:rPr>
                            <w:rStyle w:val="Hyperlink"/>
                            <w:rFonts w:ascii="Arial" w:hAnsi="Arial" w:cs="Arial"/>
                            <w:sz w:val="23"/>
                            <w:szCs w:val="23"/>
                          </w:rPr>
                          <w:t>Polsterkissen</w:t>
                        </w:r>
                      </w:hyperlink>
                      <w:r>
                        <w:rPr>
                          <w:rFonts w:ascii="Arial" w:hAnsi="Arial" w:cs="Arial"/>
                          <w:color w:val="3A3A3A"/>
                          <w:sz w:val="23"/>
                          <w:szCs w:val="23"/>
                        </w:rPr>
                        <w:t xml:space="preserve"> haben Sie eine Lösung für zwei Probleme.</w:t>
                      </w:r>
                    </w:p>
                  </w:txbxContent>
                </v:textbox>
                <w10:wrap type="square" anchorx="margin"/>
              </v:shape>
            </w:pict>
          </mc:Fallback>
        </mc:AlternateContent>
      </w:r>
      <w:r w:rsidR="00507FDB">
        <w:rPr>
          <w:noProof/>
          <w:lang w:eastAsia="de-DE"/>
        </w:rPr>
        <mc:AlternateContent>
          <mc:Choice Requires="wps">
            <w:drawing>
              <wp:anchor distT="45720" distB="45720" distL="114300" distR="114300" simplePos="0" relativeHeight="251672576" behindDoc="0" locked="0" layoutInCell="1" allowOverlap="1" wp14:anchorId="65D136D7" wp14:editId="2631D017">
                <wp:simplePos x="0" y="0"/>
                <wp:positionH relativeFrom="margin">
                  <wp:align>right</wp:align>
                </wp:positionH>
                <wp:positionV relativeFrom="paragraph">
                  <wp:posOffset>1390015</wp:posOffset>
                </wp:positionV>
                <wp:extent cx="6398895" cy="1404620"/>
                <wp:effectExtent l="0" t="0" r="1905" b="63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1404620"/>
                        </a:xfrm>
                        <a:prstGeom prst="rect">
                          <a:avLst/>
                        </a:prstGeom>
                        <a:solidFill>
                          <a:srgbClr val="FFFFFF"/>
                        </a:solidFill>
                        <a:ln w="9525">
                          <a:noFill/>
                          <a:miter lim="800000"/>
                          <a:headEnd/>
                          <a:tailEnd/>
                        </a:ln>
                      </wps:spPr>
                      <wps:txbx>
                        <w:txbxContent>
                          <w:p w:rsidR="00335834" w:rsidRDefault="00730820" w:rsidP="00335834">
                            <w:r>
                              <w:rPr>
                                <w:rStyle w:val="Fett"/>
                                <w:rFonts w:ascii="Arial" w:hAnsi="Arial" w:cs="Arial"/>
                                <w:color w:val="3A3A3A"/>
                                <w:sz w:val="23"/>
                                <w:szCs w:val="23"/>
                              </w:rPr>
                              <w:t>Die Herausforderungen in Ihrem Betrieb</w:t>
                            </w:r>
                            <w:r w:rsidR="00335834">
                              <w:rPr>
                                <w:rStyle w:val="Fett"/>
                                <w:rFonts w:ascii="Arial" w:hAnsi="Arial" w:cs="Arial"/>
                                <w:color w:val="3A3A3A"/>
                                <w:sz w:val="23"/>
                                <w:szCs w:val="23"/>
                              </w:rPr>
                              <w:t>:</w:t>
                            </w:r>
                            <w:r w:rsidR="00335834">
                              <w:rPr>
                                <w:rFonts w:ascii="Arial" w:hAnsi="Arial" w:cs="Arial"/>
                                <w:color w:val="3A3A3A"/>
                                <w:sz w:val="23"/>
                                <w:szCs w:val="23"/>
                              </w:rPr>
                              <w:br/>
                              <w:t xml:space="preserve">1. Die Kartonagen Ihrer Zulieferer müssen entsorgt werden. Sie bezahlen für den Container, </w:t>
                            </w:r>
                            <w:r w:rsidR="00FD7ECE" w:rsidRPr="00FD7ECE">
                              <w:rPr>
                                <w:rFonts w:ascii="Arial" w:hAnsi="Arial" w:cs="Arial"/>
                                <w:color w:val="FFFFFF" w:themeColor="background1"/>
                                <w:sz w:val="23"/>
                                <w:szCs w:val="23"/>
                              </w:rPr>
                              <w:t>##</w:t>
                            </w:r>
                            <w:r w:rsidR="00335834">
                              <w:rPr>
                                <w:rFonts w:ascii="Arial" w:hAnsi="Arial" w:cs="Arial"/>
                                <w:color w:val="3A3A3A"/>
                                <w:sz w:val="23"/>
                                <w:szCs w:val="23"/>
                              </w:rPr>
                              <w:t>bzw. die Pres</w:t>
                            </w:r>
                            <w:r w:rsidR="00FD7ECE">
                              <w:rPr>
                                <w:rFonts w:ascii="Arial" w:hAnsi="Arial" w:cs="Arial"/>
                                <w:color w:val="3A3A3A"/>
                                <w:sz w:val="23"/>
                                <w:szCs w:val="23"/>
                              </w:rPr>
                              <w:t>se, und für die Abholung.</w:t>
                            </w:r>
                            <w:r w:rsidR="00FD7ECE">
                              <w:rPr>
                                <w:rFonts w:ascii="Arial" w:hAnsi="Arial" w:cs="Arial"/>
                                <w:color w:val="3A3A3A"/>
                                <w:sz w:val="23"/>
                                <w:szCs w:val="23"/>
                              </w:rPr>
                              <w:br/>
                              <w:t xml:space="preserve">2. Um </w:t>
                            </w:r>
                            <w:r w:rsidR="00335834">
                              <w:rPr>
                                <w:rFonts w:ascii="Arial" w:hAnsi="Arial" w:cs="Arial"/>
                                <w:color w:val="3A3A3A"/>
                                <w:sz w:val="23"/>
                                <w:szCs w:val="23"/>
                              </w:rPr>
                              <w:t>den Versand Ihrer Produkte sicher zu gestalten, benötigen Sie ein schützendes Polster.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5D136D7" id="_x0000_s1033" type="#_x0000_t202" style="position:absolute;margin-left:452.65pt;margin-top:109.45pt;width:503.8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" stroked="f">
                <v:textbox style="mso-fit-shape-to-text:t">
                  <w:txbxContent>
                    <w:p w:rsidR="00335834" w:rsidRDefault="00730820" w:rsidP="00335834">
                      <w:r>
                        <w:rPr>
                          <w:rStyle w:val="Fett"/>
                          <w:rFonts w:ascii="Arial" w:hAnsi="Arial" w:cs="Arial"/>
                          <w:color w:val="3A3A3A"/>
                          <w:sz w:val="23"/>
                          <w:szCs w:val="23"/>
                        </w:rPr>
                        <w:t>Die Herausforderungen in Ihrem Betrieb</w:t>
                      </w:r>
                      <w:r w:rsidR="00335834">
                        <w:rPr>
                          <w:rStyle w:val="Fett"/>
                          <w:rFonts w:ascii="Arial" w:hAnsi="Arial" w:cs="Arial"/>
                          <w:color w:val="3A3A3A"/>
                          <w:sz w:val="23"/>
                          <w:szCs w:val="23"/>
                        </w:rPr>
                        <w:t>:</w:t>
                      </w:r>
                      <w:r w:rsidR="00335834">
                        <w:rPr>
                          <w:rFonts w:ascii="Arial" w:hAnsi="Arial" w:cs="Arial"/>
                          <w:color w:val="3A3A3A"/>
                          <w:sz w:val="23"/>
                          <w:szCs w:val="23"/>
                        </w:rPr>
                        <w:br/>
                        <w:t xml:space="preserve">1. Die Kartonagen Ihrer Zulieferer müssen entsorgt werden. Sie bezahlen für den Container, </w:t>
                      </w:r>
                      <w:r w:rsidR="00FD7ECE" w:rsidRPr="00FD7ECE">
                        <w:rPr>
                          <w:rFonts w:ascii="Arial" w:hAnsi="Arial" w:cs="Arial"/>
                          <w:color w:val="FFFFFF" w:themeColor="background1"/>
                          <w:sz w:val="23"/>
                          <w:szCs w:val="23"/>
                        </w:rPr>
                        <w:t>##</w:t>
                      </w:r>
                      <w:r w:rsidR="00335834">
                        <w:rPr>
                          <w:rFonts w:ascii="Arial" w:hAnsi="Arial" w:cs="Arial"/>
                          <w:color w:val="3A3A3A"/>
                          <w:sz w:val="23"/>
                          <w:szCs w:val="23"/>
                        </w:rPr>
                        <w:t>bzw. die Pres</w:t>
                      </w:r>
                      <w:r w:rsidR="00FD7ECE">
                        <w:rPr>
                          <w:rFonts w:ascii="Arial" w:hAnsi="Arial" w:cs="Arial"/>
                          <w:color w:val="3A3A3A"/>
                          <w:sz w:val="23"/>
                          <w:szCs w:val="23"/>
                        </w:rPr>
                        <w:t>se, und für die Abholung.</w:t>
                      </w:r>
                      <w:r w:rsidR="00FD7ECE">
                        <w:rPr>
                          <w:rFonts w:ascii="Arial" w:hAnsi="Arial" w:cs="Arial"/>
                          <w:color w:val="3A3A3A"/>
                          <w:sz w:val="23"/>
                          <w:szCs w:val="23"/>
                        </w:rPr>
                        <w:br/>
                        <w:t xml:space="preserve">2. Um </w:t>
                      </w:r>
                      <w:r w:rsidR="00335834">
                        <w:rPr>
                          <w:rFonts w:ascii="Arial" w:hAnsi="Arial" w:cs="Arial"/>
                          <w:color w:val="3A3A3A"/>
                          <w:sz w:val="23"/>
                          <w:szCs w:val="23"/>
                        </w:rPr>
                        <w:t>den Versand Ihrer Produkte sicher zu gestalten, benötigen Sie ein schützendes Polster.</w:t>
                      </w:r>
                    </w:p>
                  </w:txbxContent>
                </v:textbox>
                <w10:wrap type="square" anchorx="margin"/>
              </v:shape>
            </w:pict>
          </mc:Fallback>
        </mc:AlternateContent>
      </w:r>
      <w:r w:rsidR="00507FDB">
        <w:rPr>
          <w:noProof/>
          <w:lang w:eastAsia="de-DE"/>
        </w:rPr>
        <mc:AlternateContent>
          <mc:Choice Requires="wps">
            <w:drawing>
              <wp:anchor distT="45720" distB="45720" distL="114300" distR="114300" simplePos="0" relativeHeight="251674624" behindDoc="0" locked="0" layoutInCell="1" allowOverlap="1" wp14:anchorId="5A79825C" wp14:editId="028AF7CA">
                <wp:simplePos x="0" y="0"/>
                <wp:positionH relativeFrom="margin">
                  <wp:align>right</wp:align>
                </wp:positionH>
                <wp:positionV relativeFrom="paragraph">
                  <wp:posOffset>2304415</wp:posOffset>
                </wp:positionV>
                <wp:extent cx="6398260" cy="1404620"/>
                <wp:effectExtent l="0" t="0" r="254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260" cy="1404620"/>
                        </a:xfrm>
                        <a:prstGeom prst="rect">
                          <a:avLst/>
                        </a:prstGeom>
                        <a:solidFill>
                          <a:srgbClr val="FFFFFF"/>
                        </a:solidFill>
                        <a:ln w="9525">
                          <a:noFill/>
                          <a:miter lim="800000"/>
                          <a:headEnd/>
                          <a:tailEnd/>
                        </a:ln>
                      </wps:spPr>
                      <wps:txbx>
                        <w:txbxContent>
                          <w:p w:rsidR="00335834" w:rsidRPr="00FD7ECE" w:rsidRDefault="00730820" w:rsidP="00335834">
                            <w:pPr>
                              <w:rPr>
                                <w:b/>
                              </w:rPr>
                            </w:pPr>
                            <w:r>
                              <w:rPr>
                                <w:rStyle w:val="Fett"/>
                                <w:rFonts w:ascii="Arial" w:hAnsi="Arial" w:cs="Arial"/>
                                <w:color w:val="3A3A3A"/>
                                <w:sz w:val="23"/>
                                <w:szCs w:val="23"/>
                              </w:rPr>
                              <w:t>Die Lösung für Ihren Betrieb:</w:t>
                            </w:r>
                            <w:r w:rsidR="00335834">
                              <w:rPr>
                                <w:rFonts w:ascii="Arial" w:hAnsi="Arial" w:cs="Arial"/>
                                <w:color w:val="3A3A3A"/>
                                <w:sz w:val="23"/>
                                <w:szCs w:val="23"/>
                              </w:rPr>
                              <w:br/>
                              <w:t>karopack ist nicht nur ein Produkt, sondern ein schlüssiges Konzept. Ihre im Betrieb anfallend</w:t>
                            </w:r>
                            <w:r w:rsidR="00BE31E2">
                              <w:rPr>
                                <w:rFonts w:ascii="Arial" w:hAnsi="Arial" w:cs="Arial"/>
                                <w:color w:val="3A3A3A"/>
                                <w:sz w:val="23"/>
                                <w:szCs w:val="23"/>
                              </w:rPr>
                              <w:t>en Altkartons und Altpapier werden</w:t>
                            </w:r>
                            <w:r w:rsidR="00335834">
                              <w:rPr>
                                <w:rFonts w:ascii="Arial" w:hAnsi="Arial" w:cs="Arial"/>
                                <w:color w:val="3A3A3A"/>
                                <w:sz w:val="23"/>
                                <w:szCs w:val="23"/>
                              </w:rPr>
                              <w:t xml:space="preserve"> über ein bestehendes Logistiksystem von uns kostenlos</w:t>
                            </w:r>
                            <w:r w:rsidR="00FD7ECE">
                              <w:rPr>
                                <w:rFonts w:ascii="Arial" w:hAnsi="Arial" w:cs="Arial"/>
                                <w:color w:val="3A3A3A"/>
                                <w:sz w:val="23"/>
                                <w:szCs w:val="23"/>
                              </w:rPr>
                              <w:br/>
                            </w:r>
                            <w:r w:rsidR="00335834">
                              <w:rPr>
                                <w:rFonts w:ascii="Arial" w:hAnsi="Arial" w:cs="Arial"/>
                                <w:color w:val="3A3A3A"/>
                                <w:sz w:val="23"/>
                                <w:szCs w:val="23"/>
                              </w:rPr>
                              <w:t xml:space="preserve">zurück genommen. Wir verarbeiten die Kartonagen und füllen Sie in Papierbeutel. So entsteht ein mehrwegfähiges und staubfreies Polsterkissen mit hervorragenden Polstereigenschaften. Gemeinsam mit dem Umkarton erreichen Sie damit die Realisierung Ihrer Verpackung aus Monomaterial: </w:t>
                            </w:r>
                            <w:r w:rsidR="00335834" w:rsidRPr="00FD7ECE">
                              <w:rPr>
                                <w:rFonts w:ascii="Arial" w:hAnsi="Arial" w:cs="Arial"/>
                                <w:b/>
                                <w:color w:val="3A3A3A"/>
                                <w:sz w:val="23"/>
                                <w:szCs w:val="23"/>
                              </w:rPr>
                              <w:t>Nachhaltigkeit in Bestform..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A79825C" id="_x0000_s1034" type="#_x0000_t202" style="position:absolute;margin-left:452.6pt;margin-top:181.45pt;width:503.8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" stroked="f">
                <v:textbox style="mso-fit-shape-to-text:t">
                  <w:txbxContent>
                    <w:p w:rsidR="00335834" w:rsidRPr="00FD7ECE" w:rsidRDefault="00730820" w:rsidP="00335834">
                      <w:pPr>
                        <w:rPr>
                          <w:b/>
                        </w:rPr>
                      </w:pPr>
                      <w:r>
                        <w:rPr>
                          <w:rStyle w:val="Fett"/>
                          <w:rFonts w:ascii="Arial" w:hAnsi="Arial" w:cs="Arial"/>
                          <w:color w:val="3A3A3A"/>
                          <w:sz w:val="23"/>
                          <w:szCs w:val="23"/>
                        </w:rPr>
                        <w:t>Die Lösung für Ihren Betrieb:</w:t>
                      </w:r>
                      <w:r w:rsidR="00335834">
                        <w:rPr>
                          <w:rFonts w:ascii="Arial" w:hAnsi="Arial" w:cs="Arial"/>
                          <w:color w:val="3A3A3A"/>
                          <w:sz w:val="23"/>
                          <w:szCs w:val="23"/>
                        </w:rPr>
                        <w:br/>
                        <w:t>karopack ist nicht nur ein Produkt, sondern ein schlüssiges Konzept. Ihre im Betrieb anfallend</w:t>
                      </w:r>
                      <w:r w:rsidR="00BE31E2">
                        <w:rPr>
                          <w:rFonts w:ascii="Arial" w:hAnsi="Arial" w:cs="Arial"/>
                          <w:color w:val="3A3A3A"/>
                          <w:sz w:val="23"/>
                          <w:szCs w:val="23"/>
                        </w:rPr>
                        <w:t>en Altkartons und Altpapier werden</w:t>
                      </w:r>
                      <w:r w:rsidR="00335834">
                        <w:rPr>
                          <w:rFonts w:ascii="Arial" w:hAnsi="Arial" w:cs="Arial"/>
                          <w:color w:val="3A3A3A"/>
                          <w:sz w:val="23"/>
                          <w:szCs w:val="23"/>
                        </w:rPr>
                        <w:t xml:space="preserve"> über ein bestehendes Logistiksystem von uns kostenlos</w:t>
                      </w:r>
                      <w:r w:rsidR="00FD7ECE">
                        <w:rPr>
                          <w:rFonts w:ascii="Arial" w:hAnsi="Arial" w:cs="Arial"/>
                          <w:color w:val="3A3A3A"/>
                          <w:sz w:val="23"/>
                          <w:szCs w:val="23"/>
                        </w:rPr>
                        <w:br/>
                      </w:r>
                      <w:r w:rsidR="00335834">
                        <w:rPr>
                          <w:rFonts w:ascii="Arial" w:hAnsi="Arial" w:cs="Arial"/>
                          <w:color w:val="3A3A3A"/>
                          <w:sz w:val="23"/>
                          <w:szCs w:val="23"/>
                        </w:rPr>
                        <w:t xml:space="preserve">zurück genommen. Wir verarbeiten die Kartonagen und füllen Sie in Papierbeutel. So entsteht ein mehrwegfähiges und staubfreies Polsterkissen mit hervorragenden Polstereigenschaften. Gemeinsam mit dem Umkarton erreichen Sie damit die Realisierung Ihrer Verpackung aus Monomaterial: </w:t>
                      </w:r>
                      <w:r w:rsidR="00335834" w:rsidRPr="00FD7ECE">
                        <w:rPr>
                          <w:rFonts w:ascii="Arial" w:hAnsi="Arial" w:cs="Arial"/>
                          <w:b/>
                          <w:color w:val="3A3A3A"/>
                          <w:sz w:val="23"/>
                          <w:szCs w:val="23"/>
                        </w:rPr>
                        <w:t>Nachhaltigkeit in Bestform..</w:t>
                      </w:r>
                    </w:p>
                  </w:txbxContent>
                </v:textbox>
                <w10:wrap type="square" anchorx="margin"/>
              </v:shape>
            </w:pict>
          </mc:Fallback>
        </mc:AlternateContent>
      </w:r>
      <w:r w:rsidR="002221AB">
        <w:br w:type="column"/>
      </w:r>
    </w:p>
    <w:p w:rsidR="00335834" w:rsidRDefault="00335834"/>
    <w:p w:rsidR="00335834" w:rsidRDefault="00335834"/>
    <w:p w:rsidR="00335834" w:rsidRDefault="009852BE">
      <w:r>
        <w:rPr>
          <w:noProof/>
          <w:sz w:val="24"/>
          <w:lang w:eastAsia="de-DE"/>
        </w:rPr>
        <w:drawing>
          <wp:anchor distT="0" distB="0" distL="114300" distR="114300" simplePos="0" relativeHeight="251693056" behindDoc="1" locked="0" layoutInCell="1" allowOverlap="1">
            <wp:simplePos x="0" y="0"/>
            <wp:positionH relativeFrom="column">
              <wp:posOffset>1213043</wp:posOffset>
            </wp:positionH>
            <wp:positionV relativeFrom="paragraph">
              <wp:posOffset>4196080</wp:posOffset>
            </wp:positionV>
            <wp:extent cx="1397249" cy="1053664"/>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aropack-kreiter-gmbh.gif"/>
                    <pic:cNvPicPr/>
                  </pic:nvPicPr>
                  <pic:blipFill>
                    <a:blip r:embed="rId24">
                      <a:extLst>
                        <a:ext uri="{28A0092B-C50C-407E-A947-70E740481C1C}">
                          <a14:useLocalDpi xmlns:a14="http://schemas.microsoft.com/office/drawing/2010/main" val="0"/>
                        </a:ext>
                      </a:extLst>
                    </a:blip>
                    <a:stretch>
                      <a:fillRect/>
                    </a:stretch>
                  </pic:blipFill>
                  <pic:spPr>
                    <a:xfrm>
                      <a:off x="0" y="0"/>
                      <a:ext cx="1397249" cy="1053664"/>
                    </a:xfrm>
                    <a:prstGeom prst="rect">
                      <a:avLst/>
                    </a:prstGeom>
                  </pic:spPr>
                </pic:pic>
              </a:graphicData>
            </a:graphic>
            <wp14:sizeRelH relativeFrom="margin">
              <wp14:pctWidth>0</wp14:pctWidth>
            </wp14:sizeRelH>
            <wp14:sizeRelV relativeFrom="margin">
              <wp14:pctHeight>0</wp14:pctHeight>
            </wp14:sizeRelV>
          </wp:anchor>
        </w:drawing>
      </w:r>
    </w:p>
    <w:sectPr w:rsidR="00335834" w:rsidSect="002221AB">
      <w:pgSz w:w="16838" w:h="11906" w:orient="landscape"/>
      <w:pgMar w:top="720" w:right="720" w:bottom="720" w:left="720" w:header="708" w:footer="708" w:gutter="0"/>
      <w:cols w:num="3" w:space="567"/>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C85" w:rsidRDefault="00727C85" w:rsidP="007C1AEC">
      <w:pPr>
        <w:spacing w:after="0" w:line="240" w:lineRule="auto"/>
      </w:pPr>
      <w:r>
        <w:separator/>
      </w:r>
    </w:p>
  </w:endnote>
  <w:endnote w:type="continuationSeparator" w:id="0">
    <w:p w:rsidR="00727C85" w:rsidRDefault="00727C85" w:rsidP="007C1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C85" w:rsidRDefault="00727C85" w:rsidP="007C1AEC">
      <w:pPr>
        <w:spacing w:after="0" w:line="240" w:lineRule="auto"/>
      </w:pPr>
      <w:r>
        <w:separator/>
      </w:r>
    </w:p>
  </w:footnote>
  <w:footnote w:type="continuationSeparator" w:id="0">
    <w:p w:rsidR="00727C85" w:rsidRDefault="00727C85" w:rsidP="007C1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B49B8"/>
    <w:multiLevelType w:val="hybridMultilevel"/>
    <w:tmpl w:val="DD78D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28"/>
    <w:rsid w:val="0011533A"/>
    <w:rsid w:val="001A4BA7"/>
    <w:rsid w:val="002221AB"/>
    <w:rsid w:val="00252882"/>
    <w:rsid w:val="00294469"/>
    <w:rsid w:val="002A631F"/>
    <w:rsid w:val="002C0AB9"/>
    <w:rsid w:val="00310AA6"/>
    <w:rsid w:val="00335834"/>
    <w:rsid w:val="00507FDB"/>
    <w:rsid w:val="006518DA"/>
    <w:rsid w:val="00727C85"/>
    <w:rsid w:val="00730820"/>
    <w:rsid w:val="007C1AEC"/>
    <w:rsid w:val="00862C2E"/>
    <w:rsid w:val="00967728"/>
    <w:rsid w:val="009852BE"/>
    <w:rsid w:val="00BE31E2"/>
    <w:rsid w:val="00CE3C8F"/>
    <w:rsid w:val="00F52D76"/>
    <w:rsid w:val="00F73C97"/>
    <w:rsid w:val="00FD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709801-D599-4B4A-ABBF-43639920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1A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1AEC"/>
  </w:style>
  <w:style w:type="paragraph" w:styleId="Fuzeile">
    <w:name w:val="footer"/>
    <w:basedOn w:val="Standard"/>
    <w:link w:val="FuzeileZchn"/>
    <w:uiPriority w:val="99"/>
    <w:unhideWhenUsed/>
    <w:rsid w:val="007C1A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1AEC"/>
  </w:style>
  <w:style w:type="paragraph" w:styleId="Sprechblasentext">
    <w:name w:val="Balloon Text"/>
    <w:basedOn w:val="Standard"/>
    <w:link w:val="SprechblasentextZchn"/>
    <w:uiPriority w:val="99"/>
    <w:semiHidden/>
    <w:unhideWhenUsed/>
    <w:rsid w:val="002221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21AB"/>
    <w:rPr>
      <w:rFonts w:ascii="Segoe UI" w:hAnsi="Segoe UI" w:cs="Segoe UI"/>
      <w:sz w:val="18"/>
      <w:szCs w:val="18"/>
    </w:rPr>
  </w:style>
  <w:style w:type="character" w:styleId="Hyperlink">
    <w:name w:val="Hyperlink"/>
    <w:basedOn w:val="Absatz-Standardschriftart"/>
    <w:uiPriority w:val="99"/>
    <w:unhideWhenUsed/>
    <w:rsid w:val="00335834"/>
    <w:rPr>
      <w:strike w:val="0"/>
      <w:dstrike w:val="0"/>
      <w:color w:val="5E912D"/>
      <w:u w:val="none"/>
      <w:effect w:val="none"/>
      <w:shd w:val="clear" w:color="auto" w:fill="auto"/>
    </w:rPr>
  </w:style>
  <w:style w:type="character" w:styleId="Fett">
    <w:name w:val="Strong"/>
    <w:basedOn w:val="Absatz-Standardschriftart"/>
    <w:uiPriority w:val="22"/>
    <w:qFormat/>
    <w:rsid w:val="00335834"/>
    <w:rPr>
      <w:b/>
      <w:bCs/>
    </w:rPr>
  </w:style>
  <w:style w:type="paragraph" w:customStyle="1" w:styleId="bodytext">
    <w:name w:val="bodytext"/>
    <w:basedOn w:val="Standard"/>
    <w:rsid w:val="00252882"/>
    <w:pPr>
      <w:spacing w:before="100" w:beforeAutospacing="1" w:after="36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5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01911">
      <w:bodyDiv w:val="1"/>
      <w:marLeft w:val="0"/>
      <w:marRight w:val="0"/>
      <w:marTop w:val="0"/>
      <w:marBottom w:val="0"/>
      <w:divBdr>
        <w:top w:val="none" w:sz="0" w:space="0" w:color="auto"/>
        <w:left w:val="none" w:sz="0" w:space="0" w:color="auto"/>
        <w:bottom w:val="none" w:sz="0" w:space="0" w:color="auto"/>
        <w:right w:val="none" w:sz="0" w:space="0" w:color="auto"/>
      </w:divBdr>
      <w:divsChild>
        <w:div w:id="1627808970">
          <w:marLeft w:val="0"/>
          <w:marRight w:val="0"/>
          <w:marTop w:val="0"/>
          <w:marBottom w:val="0"/>
          <w:divBdr>
            <w:top w:val="none" w:sz="0" w:space="0" w:color="auto"/>
            <w:left w:val="none" w:sz="0" w:space="0" w:color="auto"/>
            <w:bottom w:val="none" w:sz="0" w:space="0" w:color="auto"/>
            <w:right w:val="none" w:sz="0" w:space="0" w:color="auto"/>
          </w:divBdr>
          <w:divsChild>
            <w:div w:id="2102025655">
              <w:marLeft w:val="0"/>
              <w:marRight w:val="0"/>
              <w:marTop w:val="0"/>
              <w:marBottom w:val="0"/>
              <w:divBdr>
                <w:top w:val="none" w:sz="0" w:space="0" w:color="auto"/>
                <w:left w:val="none" w:sz="0" w:space="0" w:color="auto"/>
                <w:bottom w:val="none" w:sz="0" w:space="0" w:color="auto"/>
                <w:right w:val="none" w:sz="0" w:space="0" w:color="auto"/>
              </w:divBdr>
              <w:divsChild>
                <w:div w:id="326446480">
                  <w:marLeft w:val="0"/>
                  <w:marRight w:val="0"/>
                  <w:marTop w:val="0"/>
                  <w:marBottom w:val="0"/>
                  <w:divBdr>
                    <w:top w:val="none" w:sz="0" w:space="0" w:color="auto"/>
                    <w:left w:val="none" w:sz="0" w:space="0" w:color="auto"/>
                    <w:bottom w:val="none" w:sz="0" w:space="0" w:color="auto"/>
                    <w:right w:val="none" w:sz="0" w:space="0" w:color="auto"/>
                  </w:divBdr>
                  <w:divsChild>
                    <w:div w:id="527913146">
                      <w:marLeft w:val="0"/>
                      <w:marRight w:val="0"/>
                      <w:marTop w:val="0"/>
                      <w:marBottom w:val="0"/>
                      <w:divBdr>
                        <w:top w:val="none" w:sz="0" w:space="0" w:color="auto"/>
                        <w:left w:val="none" w:sz="0" w:space="0" w:color="auto"/>
                        <w:bottom w:val="none" w:sz="0" w:space="0" w:color="auto"/>
                        <w:right w:val="none" w:sz="0" w:space="0" w:color="auto"/>
                      </w:divBdr>
                      <w:divsChild>
                        <w:div w:id="1787236440">
                          <w:marLeft w:val="0"/>
                          <w:marRight w:val="0"/>
                          <w:marTop w:val="0"/>
                          <w:marBottom w:val="0"/>
                          <w:divBdr>
                            <w:top w:val="none" w:sz="0" w:space="0" w:color="auto"/>
                            <w:left w:val="none" w:sz="0" w:space="0" w:color="auto"/>
                            <w:bottom w:val="none" w:sz="0" w:space="0" w:color="auto"/>
                            <w:right w:val="none" w:sz="0" w:space="0" w:color="auto"/>
                          </w:divBdr>
                          <w:divsChild>
                            <w:div w:id="156120020">
                              <w:marLeft w:val="0"/>
                              <w:marRight w:val="0"/>
                              <w:marTop w:val="480"/>
                              <w:marBottom w:val="0"/>
                              <w:divBdr>
                                <w:top w:val="none" w:sz="0" w:space="0" w:color="auto"/>
                                <w:left w:val="none" w:sz="0" w:space="0" w:color="auto"/>
                                <w:bottom w:val="none" w:sz="0" w:space="0" w:color="auto"/>
                                <w:right w:val="none" w:sz="0" w:space="0" w:color="auto"/>
                              </w:divBdr>
                              <w:divsChild>
                                <w:div w:id="1161429446">
                                  <w:marLeft w:val="0"/>
                                  <w:marRight w:val="0"/>
                                  <w:marTop w:val="0"/>
                                  <w:marBottom w:val="0"/>
                                  <w:divBdr>
                                    <w:top w:val="none" w:sz="0" w:space="0" w:color="auto"/>
                                    <w:left w:val="none" w:sz="0" w:space="0" w:color="auto"/>
                                    <w:bottom w:val="none" w:sz="0" w:space="0" w:color="auto"/>
                                    <w:right w:val="none" w:sz="0" w:space="0" w:color="auto"/>
                                  </w:divBdr>
                                  <w:divsChild>
                                    <w:div w:id="1238981517">
                                      <w:marLeft w:val="0"/>
                                      <w:marRight w:val="0"/>
                                      <w:marTop w:val="0"/>
                                      <w:marBottom w:val="0"/>
                                      <w:divBdr>
                                        <w:top w:val="none" w:sz="0" w:space="0" w:color="auto"/>
                                        <w:left w:val="none" w:sz="0" w:space="0" w:color="auto"/>
                                        <w:bottom w:val="none" w:sz="0" w:space="0" w:color="auto"/>
                                        <w:right w:val="none" w:sz="0" w:space="0" w:color="auto"/>
                                      </w:divBdr>
                                      <w:divsChild>
                                        <w:div w:id="1730761512">
                                          <w:marLeft w:val="0"/>
                                          <w:marRight w:val="0"/>
                                          <w:marTop w:val="0"/>
                                          <w:marBottom w:val="0"/>
                                          <w:divBdr>
                                            <w:top w:val="none" w:sz="0" w:space="0" w:color="auto"/>
                                            <w:left w:val="none" w:sz="0" w:space="0" w:color="auto"/>
                                            <w:bottom w:val="none" w:sz="0" w:space="0" w:color="auto"/>
                                            <w:right w:val="none" w:sz="0" w:space="0" w:color="auto"/>
                                          </w:divBdr>
                                          <w:divsChild>
                                            <w:div w:id="974914933">
                                              <w:marLeft w:val="0"/>
                                              <w:marRight w:val="0"/>
                                              <w:marTop w:val="0"/>
                                              <w:marBottom w:val="0"/>
                                              <w:divBdr>
                                                <w:top w:val="none" w:sz="0" w:space="0" w:color="auto"/>
                                                <w:left w:val="none" w:sz="0" w:space="0" w:color="auto"/>
                                                <w:bottom w:val="none" w:sz="0" w:space="0" w:color="auto"/>
                                                <w:right w:val="none" w:sz="0" w:space="0" w:color="auto"/>
                                              </w:divBdr>
                                              <w:divsChild>
                                                <w:div w:id="2543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223036">
      <w:bodyDiv w:val="1"/>
      <w:marLeft w:val="0"/>
      <w:marRight w:val="0"/>
      <w:marTop w:val="0"/>
      <w:marBottom w:val="0"/>
      <w:divBdr>
        <w:top w:val="none" w:sz="0" w:space="0" w:color="auto"/>
        <w:left w:val="none" w:sz="0" w:space="0" w:color="auto"/>
        <w:bottom w:val="none" w:sz="0" w:space="0" w:color="auto"/>
        <w:right w:val="none" w:sz="0" w:space="0" w:color="auto"/>
      </w:divBdr>
      <w:divsChild>
        <w:div w:id="1975720083">
          <w:marLeft w:val="0"/>
          <w:marRight w:val="0"/>
          <w:marTop w:val="0"/>
          <w:marBottom w:val="0"/>
          <w:divBdr>
            <w:top w:val="none" w:sz="0" w:space="0" w:color="auto"/>
            <w:left w:val="none" w:sz="0" w:space="0" w:color="auto"/>
            <w:bottom w:val="none" w:sz="0" w:space="0" w:color="auto"/>
            <w:right w:val="none" w:sz="0" w:space="0" w:color="auto"/>
          </w:divBdr>
          <w:divsChild>
            <w:div w:id="87316883">
              <w:marLeft w:val="0"/>
              <w:marRight w:val="0"/>
              <w:marTop w:val="0"/>
              <w:marBottom w:val="0"/>
              <w:divBdr>
                <w:top w:val="none" w:sz="0" w:space="0" w:color="auto"/>
                <w:left w:val="none" w:sz="0" w:space="0" w:color="auto"/>
                <w:bottom w:val="none" w:sz="0" w:space="0" w:color="auto"/>
                <w:right w:val="none" w:sz="0" w:space="0" w:color="auto"/>
              </w:divBdr>
              <w:divsChild>
                <w:div w:id="1443457845">
                  <w:marLeft w:val="0"/>
                  <w:marRight w:val="0"/>
                  <w:marTop w:val="0"/>
                  <w:marBottom w:val="0"/>
                  <w:divBdr>
                    <w:top w:val="none" w:sz="0" w:space="0" w:color="auto"/>
                    <w:left w:val="none" w:sz="0" w:space="0" w:color="auto"/>
                    <w:bottom w:val="none" w:sz="0" w:space="0" w:color="auto"/>
                    <w:right w:val="none" w:sz="0" w:space="0" w:color="auto"/>
                  </w:divBdr>
                  <w:divsChild>
                    <w:div w:id="1455294336">
                      <w:marLeft w:val="0"/>
                      <w:marRight w:val="0"/>
                      <w:marTop w:val="0"/>
                      <w:marBottom w:val="0"/>
                      <w:divBdr>
                        <w:top w:val="none" w:sz="0" w:space="0" w:color="auto"/>
                        <w:left w:val="none" w:sz="0" w:space="0" w:color="auto"/>
                        <w:bottom w:val="none" w:sz="0" w:space="0" w:color="auto"/>
                        <w:right w:val="none" w:sz="0" w:space="0" w:color="auto"/>
                      </w:divBdr>
                      <w:divsChild>
                        <w:div w:id="894707857">
                          <w:marLeft w:val="0"/>
                          <w:marRight w:val="0"/>
                          <w:marTop w:val="0"/>
                          <w:marBottom w:val="0"/>
                          <w:divBdr>
                            <w:top w:val="none" w:sz="0" w:space="0" w:color="auto"/>
                            <w:left w:val="none" w:sz="0" w:space="0" w:color="auto"/>
                            <w:bottom w:val="none" w:sz="0" w:space="0" w:color="auto"/>
                            <w:right w:val="none" w:sz="0" w:space="0" w:color="auto"/>
                          </w:divBdr>
                          <w:divsChild>
                            <w:div w:id="1253975521">
                              <w:marLeft w:val="0"/>
                              <w:marRight w:val="0"/>
                              <w:marTop w:val="480"/>
                              <w:marBottom w:val="0"/>
                              <w:divBdr>
                                <w:top w:val="none" w:sz="0" w:space="0" w:color="auto"/>
                                <w:left w:val="none" w:sz="0" w:space="0" w:color="auto"/>
                                <w:bottom w:val="none" w:sz="0" w:space="0" w:color="auto"/>
                                <w:right w:val="none" w:sz="0" w:space="0" w:color="auto"/>
                              </w:divBdr>
                              <w:divsChild>
                                <w:div w:id="2003967717">
                                  <w:marLeft w:val="0"/>
                                  <w:marRight w:val="0"/>
                                  <w:marTop w:val="0"/>
                                  <w:marBottom w:val="0"/>
                                  <w:divBdr>
                                    <w:top w:val="none" w:sz="0" w:space="0" w:color="auto"/>
                                    <w:left w:val="none" w:sz="0" w:space="0" w:color="auto"/>
                                    <w:bottom w:val="none" w:sz="0" w:space="0" w:color="auto"/>
                                    <w:right w:val="none" w:sz="0" w:space="0" w:color="auto"/>
                                  </w:divBdr>
                                  <w:divsChild>
                                    <w:div w:id="1158689845">
                                      <w:marLeft w:val="0"/>
                                      <w:marRight w:val="0"/>
                                      <w:marTop w:val="0"/>
                                      <w:marBottom w:val="0"/>
                                      <w:divBdr>
                                        <w:top w:val="none" w:sz="0" w:space="0" w:color="auto"/>
                                        <w:left w:val="none" w:sz="0" w:space="0" w:color="auto"/>
                                        <w:bottom w:val="none" w:sz="0" w:space="0" w:color="auto"/>
                                        <w:right w:val="none" w:sz="0" w:space="0" w:color="auto"/>
                                      </w:divBdr>
                                      <w:divsChild>
                                        <w:div w:id="536964409">
                                          <w:marLeft w:val="0"/>
                                          <w:marRight w:val="0"/>
                                          <w:marTop w:val="0"/>
                                          <w:marBottom w:val="0"/>
                                          <w:divBdr>
                                            <w:top w:val="none" w:sz="0" w:space="0" w:color="auto"/>
                                            <w:left w:val="none" w:sz="0" w:space="0" w:color="auto"/>
                                            <w:bottom w:val="none" w:sz="0" w:space="0" w:color="auto"/>
                                            <w:right w:val="none" w:sz="0" w:space="0" w:color="auto"/>
                                          </w:divBdr>
                                          <w:divsChild>
                                            <w:div w:id="682977238">
                                              <w:marLeft w:val="0"/>
                                              <w:marRight w:val="0"/>
                                              <w:marTop w:val="0"/>
                                              <w:marBottom w:val="0"/>
                                              <w:divBdr>
                                                <w:top w:val="none" w:sz="0" w:space="0" w:color="auto"/>
                                                <w:left w:val="none" w:sz="0" w:space="0" w:color="auto"/>
                                                <w:bottom w:val="none" w:sz="0" w:space="0" w:color="auto"/>
                                                <w:right w:val="none" w:sz="0" w:space="0" w:color="auto"/>
                                              </w:divBdr>
                                              <w:divsChild>
                                                <w:div w:id="9506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3548136">
      <w:bodyDiv w:val="1"/>
      <w:marLeft w:val="0"/>
      <w:marRight w:val="0"/>
      <w:marTop w:val="0"/>
      <w:marBottom w:val="0"/>
      <w:divBdr>
        <w:top w:val="none" w:sz="0" w:space="0" w:color="auto"/>
        <w:left w:val="none" w:sz="0" w:space="0" w:color="auto"/>
        <w:bottom w:val="none" w:sz="0" w:space="0" w:color="auto"/>
        <w:right w:val="none" w:sz="0" w:space="0" w:color="auto"/>
      </w:divBdr>
      <w:divsChild>
        <w:div w:id="1627590242">
          <w:marLeft w:val="0"/>
          <w:marRight w:val="0"/>
          <w:marTop w:val="0"/>
          <w:marBottom w:val="0"/>
          <w:divBdr>
            <w:top w:val="none" w:sz="0" w:space="0" w:color="auto"/>
            <w:left w:val="none" w:sz="0" w:space="0" w:color="auto"/>
            <w:bottom w:val="none" w:sz="0" w:space="0" w:color="auto"/>
            <w:right w:val="none" w:sz="0" w:space="0" w:color="auto"/>
          </w:divBdr>
          <w:divsChild>
            <w:div w:id="2020695793">
              <w:marLeft w:val="0"/>
              <w:marRight w:val="0"/>
              <w:marTop w:val="0"/>
              <w:marBottom w:val="0"/>
              <w:divBdr>
                <w:top w:val="none" w:sz="0" w:space="0" w:color="auto"/>
                <w:left w:val="none" w:sz="0" w:space="0" w:color="auto"/>
                <w:bottom w:val="none" w:sz="0" w:space="0" w:color="auto"/>
                <w:right w:val="none" w:sz="0" w:space="0" w:color="auto"/>
              </w:divBdr>
              <w:divsChild>
                <w:div w:id="1920558567">
                  <w:marLeft w:val="0"/>
                  <w:marRight w:val="0"/>
                  <w:marTop w:val="0"/>
                  <w:marBottom w:val="0"/>
                  <w:divBdr>
                    <w:top w:val="none" w:sz="0" w:space="0" w:color="auto"/>
                    <w:left w:val="none" w:sz="0" w:space="0" w:color="auto"/>
                    <w:bottom w:val="none" w:sz="0" w:space="0" w:color="auto"/>
                    <w:right w:val="none" w:sz="0" w:space="0" w:color="auto"/>
                  </w:divBdr>
                  <w:divsChild>
                    <w:div w:id="1639603796">
                      <w:marLeft w:val="0"/>
                      <w:marRight w:val="0"/>
                      <w:marTop w:val="0"/>
                      <w:marBottom w:val="0"/>
                      <w:divBdr>
                        <w:top w:val="none" w:sz="0" w:space="0" w:color="auto"/>
                        <w:left w:val="none" w:sz="0" w:space="0" w:color="auto"/>
                        <w:bottom w:val="none" w:sz="0" w:space="0" w:color="auto"/>
                        <w:right w:val="none" w:sz="0" w:space="0" w:color="auto"/>
                      </w:divBdr>
                      <w:divsChild>
                        <w:div w:id="1910725804">
                          <w:marLeft w:val="0"/>
                          <w:marRight w:val="0"/>
                          <w:marTop w:val="0"/>
                          <w:marBottom w:val="0"/>
                          <w:divBdr>
                            <w:top w:val="none" w:sz="0" w:space="0" w:color="auto"/>
                            <w:left w:val="none" w:sz="0" w:space="0" w:color="auto"/>
                            <w:bottom w:val="none" w:sz="0" w:space="0" w:color="auto"/>
                            <w:right w:val="none" w:sz="0" w:space="0" w:color="auto"/>
                          </w:divBdr>
                          <w:divsChild>
                            <w:div w:id="1620796783">
                              <w:marLeft w:val="0"/>
                              <w:marRight w:val="0"/>
                              <w:marTop w:val="480"/>
                              <w:marBottom w:val="0"/>
                              <w:divBdr>
                                <w:top w:val="none" w:sz="0" w:space="0" w:color="auto"/>
                                <w:left w:val="none" w:sz="0" w:space="0" w:color="auto"/>
                                <w:bottom w:val="none" w:sz="0" w:space="0" w:color="auto"/>
                                <w:right w:val="none" w:sz="0" w:space="0" w:color="auto"/>
                              </w:divBdr>
                              <w:divsChild>
                                <w:div w:id="441994708">
                                  <w:marLeft w:val="0"/>
                                  <w:marRight w:val="0"/>
                                  <w:marTop w:val="0"/>
                                  <w:marBottom w:val="0"/>
                                  <w:divBdr>
                                    <w:top w:val="none" w:sz="0" w:space="0" w:color="auto"/>
                                    <w:left w:val="none" w:sz="0" w:space="0" w:color="auto"/>
                                    <w:bottom w:val="none" w:sz="0" w:space="0" w:color="auto"/>
                                    <w:right w:val="none" w:sz="0" w:space="0" w:color="auto"/>
                                  </w:divBdr>
                                  <w:divsChild>
                                    <w:div w:id="664667727">
                                      <w:marLeft w:val="0"/>
                                      <w:marRight w:val="0"/>
                                      <w:marTop w:val="0"/>
                                      <w:marBottom w:val="0"/>
                                      <w:divBdr>
                                        <w:top w:val="none" w:sz="0" w:space="0" w:color="auto"/>
                                        <w:left w:val="none" w:sz="0" w:space="0" w:color="auto"/>
                                        <w:bottom w:val="none" w:sz="0" w:space="0" w:color="auto"/>
                                        <w:right w:val="none" w:sz="0" w:space="0" w:color="auto"/>
                                      </w:divBdr>
                                      <w:divsChild>
                                        <w:div w:id="609824358">
                                          <w:marLeft w:val="0"/>
                                          <w:marRight w:val="0"/>
                                          <w:marTop w:val="0"/>
                                          <w:marBottom w:val="0"/>
                                          <w:divBdr>
                                            <w:top w:val="none" w:sz="0" w:space="0" w:color="auto"/>
                                            <w:left w:val="none" w:sz="0" w:space="0" w:color="auto"/>
                                            <w:bottom w:val="none" w:sz="0" w:space="0" w:color="auto"/>
                                            <w:right w:val="none" w:sz="0" w:space="0" w:color="auto"/>
                                          </w:divBdr>
                                          <w:divsChild>
                                            <w:div w:id="872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369518">
      <w:bodyDiv w:val="1"/>
      <w:marLeft w:val="0"/>
      <w:marRight w:val="0"/>
      <w:marTop w:val="0"/>
      <w:marBottom w:val="0"/>
      <w:divBdr>
        <w:top w:val="none" w:sz="0" w:space="0" w:color="auto"/>
        <w:left w:val="none" w:sz="0" w:space="0" w:color="auto"/>
        <w:bottom w:val="none" w:sz="0" w:space="0" w:color="auto"/>
        <w:right w:val="none" w:sz="0" w:space="0" w:color="auto"/>
      </w:divBdr>
      <w:divsChild>
        <w:div w:id="1066757267">
          <w:marLeft w:val="0"/>
          <w:marRight w:val="0"/>
          <w:marTop w:val="0"/>
          <w:marBottom w:val="0"/>
          <w:divBdr>
            <w:top w:val="none" w:sz="0" w:space="0" w:color="auto"/>
            <w:left w:val="none" w:sz="0" w:space="0" w:color="auto"/>
            <w:bottom w:val="none" w:sz="0" w:space="0" w:color="auto"/>
            <w:right w:val="none" w:sz="0" w:space="0" w:color="auto"/>
          </w:divBdr>
          <w:divsChild>
            <w:div w:id="209849056">
              <w:marLeft w:val="0"/>
              <w:marRight w:val="0"/>
              <w:marTop w:val="0"/>
              <w:marBottom w:val="0"/>
              <w:divBdr>
                <w:top w:val="none" w:sz="0" w:space="0" w:color="auto"/>
                <w:left w:val="none" w:sz="0" w:space="0" w:color="auto"/>
                <w:bottom w:val="none" w:sz="0" w:space="0" w:color="auto"/>
                <w:right w:val="none" w:sz="0" w:space="0" w:color="auto"/>
              </w:divBdr>
              <w:divsChild>
                <w:div w:id="579369416">
                  <w:marLeft w:val="0"/>
                  <w:marRight w:val="0"/>
                  <w:marTop w:val="0"/>
                  <w:marBottom w:val="0"/>
                  <w:divBdr>
                    <w:top w:val="none" w:sz="0" w:space="0" w:color="auto"/>
                    <w:left w:val="none" w:sz="0" w:space="0" w:color="auto"/>
                    <w:bottom w:val="none" w:sz="0" w:space="0" w:color="auto"/>
                    <w:right w:val="none" w:sz="0" w:space="0" w:color="auto"/>
                  </w:divBdr>
                  <w:divsChild>
                    <w:div w:id="2130663598">
                      <w:marLeft w:val="0"/>
                      <w:marRight w:val="0"/>
                      <w:marTop w:val="0"/>
                      <w:marBottom w:val="0"/>
                      <w:divBdr>
                        <w:top w:val="none" w:sz="0" w:space="0" w:color="auto"/>
                        <w:left w:val="none" w:sz="0" w:space="0" w:color="auto"/>
                        <w:bottom w:val="none" w:sz="0" w:space="0" w:color="auto"/>
                        <w:right w:val="none" w:sz="0" w:space="0" w:color="auto"/>
                      </w:divBdr>
                      <w:divsChild>
                        <w:div w:id="1565218809">
                          <w:marLeft w:val="0"/>
                          <w:marRight w:val="0"/>
                          <w:marTop w:val="0"/>
                          <w:marBottom w:val="0"/>
                          <w:divBdr>
                            <w:top w:val="none" w:sz="0" w:space="0" w:color="auto"/>
                            <w:left w:val="none" w:sz="0" w:space="0" w:color="auto"/>
                            <w:bottom w:val="none" w:sz="0" w:space="0" w:color="auto"/>
                            <w:right w:val="none" w:sz="0" w:space="0" w:color="auto"/>
                          </w:divBdr>
                          <w:divsChild>
                            <w:div w:id="776826179">
                              <w:marLeft w:val="0"/>
                              <w:marRight w:val="0"/>
                              <w:marTop w:val="480"/>
                              <w:marBottom w:val="0"/>
                              <w:divBdr>
                                <w:top w:val="none" w:sz="0" w:space="0" w:color="auto"/>
                                <w:left w:val="none" w:sz="0" w:space="0" w:color="auto"/>
                                <w:bottom w:val="none" w:sz="0" w:space="0" w:color="auto"/>
                                <w:right w:val="none" w:sz="0" w:space="0" w:color="auto"/>
                              </w:divBdr>
                              <w:divsChild>
                                <w:div w:id="288436192">
                                  <w:marLeft w:val="0"/>
                                  <w:marRight w:val="0"/>
                                  <w:marTop w:val="0"/>
                                  <w:marBottom w:val="0"/>
                                  <w:divBdr>
                                    <w:top w:val="none" w:sz="0" w:space="0" w:color="auto"/>
                                    <w:left w:val="none" w:sz="0" w:space="0" w:color="auto"/>
                                    <w:bottom w:val="none" w:sz="0" w:space="0" w:color="auto"/>
                                    <w:right w:val="none" w:sz="0" w:space="0" w:color="auto"/>
                                  </w:divBdr>
                                  <w:divsChild>
                                    <w:div w:id="362287799">
                                      <w:marLeft w:val="0"/>
                                      <w:marRight w:val="0"/>
                                      <w:marTop w:val="0"/>
                                      <w:marBottom w:val="0"/>
                                      <w:divBdr>
                                        <w:top w:val="none" w:sz="0" w:space="0" w:color="auto"/>
                                        <w:left w:val="none" w:sz="0" w:space="0" w:color="auto"/>
                                        <w:bottom w:val="none" w:sz="0" w:space="0" w:color="auto"/>
                                        <w:right w:val="none" w:sz="0" w:space="0" w:color="auto"/>
                                      </w:divBdr>
                                      <w:divsChild>
                                        <w:div w:id="1911957534">
                                          <w:marLeft w:val="0"/>
                                          <w:marRight w:val="0"/>
                                          <w:marTop w:val="0"/>
                                          <w:marBottom w:val="0"/>
                                          <w:divBdr>
                                            <w:top w:val="none" w:sz="0" w:space="0" w:color="auto"/>
                                            <w:left w:val="none" w:sz="0" w:space="0" w:color="auto"/>
                                            <w:bottom w:val="none" w:sz="0" w:space="0" w:color="auto"/>
                                            <w:right w:val="none" w:sz="0" w:space="0" w:color="auto"/>
                                          </w:divBdr>
                                          <w:divsChild>
                                            <w:div w:id="3936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opack.de/lexikon/polsterkissen/"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aropack.de/lexikon/polsterkisse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karopack.de/lexikon/polsterkiss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1.gif"/><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karopack.de/lexikon/polsterkissen/" TargetMode="External"/><Relationship Id="rId10" Type="http://schemas.openxmlformats.org/officeDocument/2006/relationships/image" Target="media/image1.pn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yperlink" Target="https://karopack.de/lexikon/polsterkissen/" TargetMode="External"/><Relationship Id="rId14" Type="http://schemas.openxmlformats.org/officeDocument/2006/relationships/image" Target="media/image5.png"/><Relationship Id="rId22" Type="http://schemas.openxmlformats.org/officeDocument/2006/relationships/hyperlink" Target="https://karopack.de/lexikon/polsterkiss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E4C5D-7655-4829-8278-DF669D65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Words>
  <Characters>252</Characters>
  <Application>Microsoft Office Word</Application>
  <DocSecurity>4</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 Swen</dc:creator>
  <cp:keywords/>
  <dc:description/>
  <cp:lastModifiedBy>schriefer</cp:lastModifiedBy>
  <cp:revision>2</cp:revision>
  <cp:lastPrinted>2019-03-28T07:47:00Z</cp:lastPrinted>
  <dcterms:created xsi:type="dcterms:W3CDTF">2021-04-27T07:26:00Z</dcterms:created>
  <dcterms:modified xsi:type="dcterms:W3CDTF">2021-04-27T07:26:00Z</dcterms:modified>
</cp:coreProperties>
</file>